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591F" w14:textId="2CE2979B" w:rsidR="00DB0F5B" w:rsidRPr="00DB0F5B" w:rsidRDefault="00A27F6D" w:rsidP="003756FA">
      <w:pPr>
        <w:spacing w:before="100" w:after="200"/>
        <w:jc w:val="center"/>
        <w:rPr>
          <w:rFonts w:ascii="Calibri" w:eastAsia="Times New Roman" w:hAnsi="Calibri" w:cs="Calibri"/>
          <w:b/>
          <w:bCs/>
          <w:color w:val="000000"/>
          <w:sz w:val="32"/>
          <w:szCs w:val="32"/>
        </w:rPr>
      </w:pPr>
      <w:r w:rsidRPr="00942905">
        <w:rPr>
          <w:rFonts w:ascii="Calibri" w:eastAsia="Times New Roman" w:hAnsi="Calibri" w:cs="Calibri"/>
          <w:b/>
          <w:bCs/>
          <w:color w:val="000000"/>
          <w:sz w:val="32"/>
          <w:szCs w:val="32"/>
        </w:rPr>
        <w:t xml:space="preserve">YOUTH MENTAL HEALTH </w:t>
      </w:r>
      <w:r w:rsidR="00942905" w:rsidRPr="00942905">
        <w:rPr>
          <w:rFonts w:ascii="Calibri" w:eastAsia="Times New Roman" w:hAnsi="Calibri" w:cs="Calibri"/>
          <w:b/>
          <w:bCs/>
          <w:color w:val="000000"/>
          <w:sz w:val="32"/>
          <w:szCs w:val="32"/>
        </w:rPr>
        <w:t xml:space="preserve">&amp; WELLNESS </w:t>
      </w:r>
      <w:r w:rsidRPr="00942905">
        <w:rPr>
          <w:rFonts w:ascii="Calibri" w:eastAsia="Times New Roman" w:hAnsi="Calibri" w:cs="Calibri"/>
          <w:b/>
          <w:bCs/>
          <w:color w:val="000000"/>
          <w:sz w:val="32"/>
          <w:szCs w:val="32"/>
        </w:rPr>
        <w:t>RESOURCE GUIDE</w:t>
      </w:r>
    </w:p>
    <w:p w14:paraId="3DE3B5B1" w14:textId="75073AB1" w:rsidR="00626239" w:rsidRPr="00942905" w:rsidRDefault="00942905" w:rsidP="00942905">
      <w:pPr>
        <w:spacing w:before="100" w:after="200"/>
        <w:jc w:val="center"/>
        <w:rPr>
          <w:rFonts w:ascii="Times New Roman" w:eastAsia="Times New Roman" w:hAnsi="Times New Roman" w:cs="Times New Roman"/>
          <w:b/>
          <w:bCs/>
          <w:color w:val="7030A0"/>
          <w:sz w:val="40"/>
          <w:szCs w:val="40"/>
        </w:rPr>
      </w:pPr>
      <w:r>
        <w:rPr>
          <w:rFonts w:ascii="Calibri" w:eastAsia="Times New Roman" w:hAnsi="Calibri" w:cs="Calibri"/>
          <w:b/>
          <w:bCs/>
          <w:color w:val="7030A0"/>
          <w:sz w:val="40"/>
          <w:szCs w:val="40"/>
        </w:rPr>
        <w:t xml:space="preserve">YOUTH ASSISTANCE &amp; </w:t>
      </w:r>
      <w:r w:rsidR="00A27F6D" w:rsidRPr="00A27F6D">
        <w:rPr>
          <w:rFonts w:ascii="Calibri" w:eastAsia="Times New Roman" w:hAnsi="Calibri" w:cs="Calibri"/>
          <w:b/>
          <w:bCs/>
          <w:color w:val="7030A0"/>
          <w:sz w:val="40"/>
          <w:szCs w:val="40"/>
        </w:rPr>
        <w:t>TREATMENT OPTIONS</w:t>
      </w:r>
    </w:p>
    <w:p w14:paraId="599C4BE1" w14:textId="1CF1DC01" w:rsidR="00A27F6D" w:rsidRPr="00A27F6D" w:rsidRDefault="00A27F6D" w:rsidP="00A27F6D">
      <w:pPr>
        <w:spacing w:before="100" w:after="200"/>
        <w:rPr>
          <w:rFonts w:ascii="Times New Roman" w:eastAsia="Times New Roman" w:hAnsi="Times New Roman" w:cs="Times New Roman"/>
          <w:b/>
          <w:bCs/>
          <w:color w:val="FF0000"/>
        </w:rPr>
      </w:pPr>
      <w:r w:rsidRPr="00A27F6D">
        <w:rPr>
          <w:rFonts w:ascii="Calibri" w:eastAsia="Times New Roman" w:hAnsi="Calibri" w:cs="Calibri"/>
          <w:b/>
          <w:bCs/>
          <w:color w:val="FF0000"/>
          <w:sz w:val="32"/>
          <w:szCs w:val="32"/>
        </w:rPr>
        <w:t>LOCAL RESOURCES</w:t>
      </w:r>
    </w:p>
    <w:p w14:paraId="0FF697FC" w14:textId="77777777" w:rsidR="00DB0F5B" w:rsidRPr="00DB0F5B" w:rsidRDefault="00DB0F5B" w:rsidP="00DB0F5B">
      <w:pPr>
        <w:spacing w:after="143" w:line="259" w:lineRule="auto"/>
        <w:ind w:left="-5"/>
        <w:rPr>
          <w:color w:val="0000CD"/>
          <w:sz w:val="20"/>
          <w:szCs w:val="20"/>
        </w:rPr>
      </w:pPr>
      <w:hyperlink r:id="rId7" w:history="1">
        <w:r w:rsidRPr="00DB0F5B">
          <w:rPr>
            <w:rStyle w:val="Hyperlink"/>
            <w:color w:val="0000CD"/>
            <w:sz w:val="20"/>
            <w:szCs w:val="20"/>
          </w:rPr>
          <w:t>Arlington Pu</w:t>
        </w:r>
        <w:r w:rsidRPr="00DB0F5B">
          <w:rPr>
            <w:rStyle w:val="Hyperlink"/>
            <w:color w:val="0000CD"/>
            <w:sz w:val="20"/>
            <w:szCs w:val="20"/>
          </w:rPr>
          <w:t>b</w:t>
        </w:r>
        <w:r w:rsidRPr="00DB0F5B">
          <w:rPr>
            <w:rStyle w:val="Hyperlink"/>
            <w:color w:val="0000CD"/>
            <w:sz w:val="20"/>
            <w:szCs w:val="20"/>
          </w:rPr>
          <w:t>li</w:t>
        </w:r>
        <w:r w:rsidRPr="00DB0F5B">
          <w:rPr>
            <w:rStyle w:val="Hyperlink"/>
            <w:color w:val="0000CD"/>
            <w:sz w:val="20"/>
            <w:szCs w:val="20"/>
          </w:rPr>
          <w:t>c</w:t>
        </w:r>
        <w:r w:rsidRPr="00DB0F5B">
          <w:rPr>
            <w:rStyle w:val="Hyperlink"/>
            <w:color w:val="0000CD"/>
            <w:sz w:val="20"/>
            <w:szCs w:val="20"/>
          </w:rPr>
          <w:t xml:space="preserve"> Sc</w:t>
        </w:r>
        <w:r w:rsidRPr="00DB0F5B">
          <w:rPr>
            <w:rStyle w:val="Hyperlink"/>
            <w:color w:val="0000CD"/>
            <w:sz w:val="20"/>
            <w:szCs w:val="20"/>
          </w:rPr>
          <w:t>h</w:t>
        </w:r>
        <w:r w:rsidRPr="00DB0F5B">
          <w:rPr>
            <w:rStyle w:val="Hyperlink"/>
            <w:color w:val="0000CD"/>
            <w:sz w:val="20"/>
            <w:szCs w:val="20"/>
          </w:rPr>
          <w:t>ools:</w:t>
        </w:r>
      </w:hyperlink>
    </w:p>
    <w:p w14:paraId="386C8A21" w14:textId="44D280C1" w:rsidR="00DB0F5B" w:rsidRDefault="00DB0F5B" w:rsidP="00DB0F5B">
      <w:pPr>
        <w:pStyle w:val="NormalWeb"/>
        <w:ind w:left="706"/>
        <w:rPr>
          <w:rFonts w:asciiTheme="minorHAnsi" w:hAnsiTheme="minorHAnsi" w:cstheme="minorHAnsi"/>
          <w:color w:val="333333"/>
          <w:sz w:val="20"/>
          <w:szCs w:val="20"/>
        </w:rPr>
      </w:pPr>
      <w:r w:rsidRPr="00D259FE">
        <w:rPr>
          <w:rFonts w:asciiTheme="minorHAnsi" w:hAnsiTheme="minorHAnsi" w:cstheme="minorHAnsi"/>
          <w:color w:val="333333"/>
          <w:sz w:val="20"/>
          <w:szCs w:val="20"/>
        </w:rPr>
        <w:t>In addition to its counseling staff, each school has an assigned school psychologist and school social worker. All high schools also have attendance counselors, substance abuse counselors, school nurses and school resource officers. School-based therapists from the Department of Mental Health support several schools.</w:t>
      </w:r>
      <w:r>
        <w:rPr>
          <w:rFonts w:asciiTheme="minorHAnsi" w:hAnsiTheme="minorHAnsi" w:cstheme="minorHAnsi"/>
          <w:color w:val="333333"/>
          <w:sz w:val="20"/>
          <w:szCs w:val="20"/>
        </w:rPr>
        <w:t xml:space="preserve"> </w:t>
      </w:r>
      <w:r w:rsidRPr="00D259FE">
        <w:rPr>
          <w:rFonts w:asciiTheme="minorHAnsi" w:hAnsiTheme="minorHAnsi" w:cstheme="minorHAnsi"/>
          <w:color w:val="333333"/>
          <w:sz w:val="20"/>
          <w:szCs w:val="20"/>
        </w:rPr>
        <w:t>School mental health staff maintain up-to-date information about community resources and are prepared to facilitate referrals to agencies and service providers, as necessary.</w:t>
      </w:r>
      <w:r>
        <w:rPr>
          <w:rFonts w:asciiTheme="minorHAnsi" w:hAnsiTheme="minorHAnsi" w:cstheme="minorHAnsi"/>
          <w:color w:val="333333"/>
          <w:sz w:val="20"/>
          <w:szCs w:val="20"/>
        </w:rPr>
        <w:t xml:space="preserve"> </w:t>
      </w:r>
      <w:r w:rsidRPr="00D259FE">
        <w:rPr>
          <w:rFonts w:asciiTheme="minorHAnsi" w:hAnsiTheme="minorHAnsi" w:cstheme="minorHAnsi"/>
          <w:color w:val="333333"/>
          <w:sz w:val="20"/>
          <w:szCs w:val="20"/>
        </w:rPr>
        <w:t>Every school has a team of professionals that are available to parents. Parents should contact the school principal or school counselor to discuss possible evaluations.</w:t>
      </w:r>
    </w:p>
    <w:p w14:paraId="5AA23DB5" w14:textId="7CD65550" w:rsidR="00DB0F5B" w:rsidRDefault="00DB0F5B" w:rsidP="00DB0F5B">
      <w:pPr>
        <w:pStyle w:val="NormalWeb"/>
        <w:ind w:left="706"/>
        <w:rPr>
          <w:rFonts w:asciiTheme="minorHAnsi" w:hAnsiTheme="minorHAnsi" w:cstheme="minorHAnsi"/>
          <w:color w:val="333333"/>
          <w:sz w:val="20"/>
          <w:szCs w:val="20"/>
        </w:rPr>
      </w:pPr>
      <w:hyperlink r:id="rId8" w:history="1">
        <w:r w:rsidRPr="00DB0F5B">
          <w:rPr>
            <w:rStyle w:val="Hyperlink"/>
            <w:rFonts w:asciiTheme="minorHAnsi" w:hAnsiTheme="minorHAnsi" w:cstheme="minorHAnsi"/>
            <w:sz w:val="20"/>
            <w:szCs w:val="20"/>
          </w:rPr>
          <w:t>Mental Health Services</w:t>
        </w:r>
      </w:hyperlink>
    </w:p>
    <w:p w14:paraId="1E26FC5B" w14:textId="7B107FC0" w:rsidR="00DB0F5B" w:rsidRDefault="00DB0F5B" w:rsidP="00DB0F5B">
      <w:pPr>
        <w:pStyle w:val="NormalWeb"/>
        <w:ind w:left="706"/>
        <w:rPr>
          <w:rFonts w:asciiTheme="minorHAnsi" w:hAnsiTheme="minorHAnsi" w:cstheme="minorHAnsi"/>
          <w:color w:val="333333"/>
          <w:sz w:val="20"/>
          <w:szCs w:val="20"/>
        </w:rPr>
      </w:pPr>
      <w:hyperlink r:id="rId9" w:history="1">
        <w:r w:rsidRPr="00DB0F5B">
          <w:rPr>
            <w:rStyle w:val="Hyperlink"/>
            <w:rFonts w:asciiTheme="minorHAnsi" w:hAnsiTheme="minorHAnsi" w:cstheme="minorHAnsi"/>
            <w:sz w:val="20"/>
            <w:szCs w:val="20"/>
          </w:rPr>
          <w:t>Substance Abuse Prevention</w:t>
        </w:r>
      </w:hyperlink>
    </w:p>
    <w:p w14:paraId="6D0060D2" w14:textId="4F691D6B" w:rsidR="00DB0F5B" w:rsidRDefault="00DB0F5B" w:rsidP="00DB0F5B">
      <w:pPr>
        <w:pStyle w:val="NormalWeb"/>
        <w:ind w:left="706"/>
        <w:rPr>
          <w:rFonts w:asciiTheme="minorHAnsi" w:hAnsiTheme="minorHAnsi" w:cstheme="minorHAnsi"/>
          <w:color w:val="333333"/>
          <w:sz w:val="20"/>
          <w:szCs w:val="20"/>
        </w:rPr>
      </w:pPr>
      <w:hyperlink r:id="rId10" w:history="1">
        <w:r w:rsidRPr="00DB0F5B">
          <w:rPr>
            <w:rStyle w:val="Hyperlink"/>
            <w:rFonts w:asciiTheme="minorHAnsi" w:hAnsiTheme="minorHAnsi" w:cstheme="minorHAnsi"/>
            <w:sz w:val="20"/>
            <w:szCs w:val="20"/>
          </w:rPr>
          <w:t>Psychological Services</w:t>
        </w:r>
      </w:hyperlink>
    </w:p>
    <w:p w14:paraId="57206682" w14:textId="67D7892D" w:rsidR="00DB0F5B" w:rsidRDefault="00DB0F5B" w:rsidP="00DB0F5B">
      <w:pPr>
        <w:pStyle w:val="NormalWeb"/>
        <w:ind w:left="706"/>
        <w:rPr>
          <w:rFonts w:asciiTheme="minorHAnsi" w:hAnsiTheme="minorHAnsi" w:cstheme="minorHAnsi"/>
          <w:color w:val="333333"/>
          <w:sz w:val="20"/>
          <w:szCs w:val="20"/>
        </w:rPr>
      </w:pPr>
      <w:hyperlink r:id="rId11" w:history="1">
        <w:r w:rsidRPr="00DB0F5B">
          <w:rPr>
            <w:rStyle w:val="Hyperlink"/>
            <w:rFonts w:asciiTheme="minorHAnsi" w:hAnsiTheme="minorHAnsi" w:cstheme="minorHAnsi"/>
            <w:sz w:val="20"/>
            <w:szCs w:val="20"/>
          </w:rPr>
          <w:t>Bullying Prevention</w:t>
        </w:r>
      </w:hyperlink>
    </w:p>
    <w:p w14:paraId="52B6680D" w14:textId="2F20801E" w:rsidR="00DB0F5B" w:rsidRDefault="00DB0F5B" w:rsidP="00DB0F5B">
      <w:pPr>
        <w:pStyle w:val="NormalWeb"/>
        <w:ind w:left="706"/>
        <w:rPr>
          <w:rFonts w:asciiTheme="minorHAnsi" w:hAnsiTheme="minorHAnsi" w:cstheme="minorHAnsi"/>
          <w:color w:val="333333"/>
          <w:sz w:val="20"/>
          <w:szCs w:val="20"/>
        </w:rPr>
      </w:pPr>
      <w:hyperlink r:id="rId12" w:history="1">
        <w:r w:rsidRPr="00DB0F5B">
          <w:rPr>
            <w:rStyle w:val="Hyperlink"/>
            <w:rFonts w:asciiTheme="minorHAnsi" w:hAnsiTheme="minorHAnsi" w:cstheme="minorHAnsi"/>
            <w:sz w:val="20"/>
            <w:szCs w:val="20"/>
          </w:rPr>
          <w:t>Social Emotional Learning</w:t>
        </w:r>
      </w:hyperlink>
    </w:p>
    <w:p w14:paraId="7E5E6F52" w14:textId="7D660CD5" w:rsidR="00DB0F5B" w:rsidRPr="00D259FE" w:rsidRDefault="00DB0F5B" w:rsidP="00DB0F5B">
      <w:pPr>
        <w:pStyle w:val="NormalWeb"/>
        <w:ind w:left="706"/>
        <w:rPr>
          <w:rFonts w:asciiTheme="minorHAnsi" w:hAnsiTheme="minorHAnsi" w:cstheme="minorHAnsi"/>
          <w:color w:val="333333"/>
          <w:sz w:val="20"/>
          <w:szCs w:val="20"/>
        </w:rPr>
      </w:pPr>
      <w:hyperlink r:id="rId13" w:history="1">
        <w:r w:rsidRPr="00DB0F5B">
          <w:rPr>
            <w:rStyle w:val="Hyperlink"/>
            <w:rFonts w:asciiTheme="minorHAnsi" w:hAnsiTheme="minorHAnsi" w:cstheme="minorHAnsi"/>
            <w:sz w:val="20"/>
            <w:szCs w:val="20"/>
          </w:rPr>
          <w:t>School Social Workers</w:t>
        </w:r>
      </w:hyperlink>
    </w:p>
    <w:p w14:paraId="36FBE896" w14:textId="09C0CF04" w:rsidR="00DB0F5B" w:rsidRDefault="00DB0F5B" w:rsidP="00DB0F5B">
      <w:pPr>
        <w:ind w:left="716"/>
        <w:rPr>
          <w:rFonts w:eastAsia="Times New Roman" w:cstheme="minorHAnsi"/>
          <w:color w:val="0000CD"/>
          <w:szCs w:val="20"/>
        </w:rPr>
      </w:pPr>
      <w:r>
        <w:rPr>
          <w:rFonts w:ascii="Times New Roman" w:eastAsia="Times New Roman" w:hAnsi="Times New Roman" w:cs="Times New Roman"/>
        </w:rPr>
        <w:tab/>
      </w:r>
      <w:hyperlink r:id="rId14" w:history="1">
        <w:r w:rsidRPr="00D259FE">
          <w:rPr>
            <w:rStyle w:val="Hyperlink"/>
            <w:rFonts w:eastAsia="Times New Roman" w:cstheme="minorHAnsi"/>
            <w:color w:val="0000CD"/>
            <w:sz w:val="20"/>
            <w:szCs w:val="20"/>
          </w:rPr>
          <w:t>APS Parent Res</w:t>
        </w:r>
        <w:r w:rsidRPr="00D259FE">
          <w:rPr>
            <w:rStyle w:val="Hyperlink"/>
            <w:rFonts w:eastAsia="Times New Roman" w:cstheme="minorHAnsi"/>
            <w:color w:val="0000CD"/>
            <w:sz w:val="20"/>
            <w:szCs w:val="20"/>
          </w:rPr>
          <w:t>o</w:t>
        </w:r>
        <w:r w:rsidRPr="00D259FE">
          <w:rPr>
            <w:rStyle w:val="Hyperlink"/>
            <w:rFonts w:eastAsia="Times New Roman" w:cstheme="minorHAnsi"/>
            <w:color w:val="0000CD"/>
            <w:sz w:val="20"/>
            <w:szCs w:val="20"/>
          </w:rPr>
          <w:t>urce Center</w:t>
        </w:r>
      </w:hyperlink>
    </w:p>
    <w:p w14:paraId="00CA3083" w14:textId="77777777" w:rsidR="00DB0F5B" w:rsidRPr="00DB0F5B" w:rsidRDefault="00DB0F5B" w:rsidP="00A27F6D">
      <w:pPr>
        <w:spacing w:before="100" w:after="200"/>
        <w:rPr>
          <w:b/>
          <w:bCs/>
          <w:sz w:val="20"/>
          <w:szCs w:val="20"/>
        </w:rPr>
      </w:pPr>
    </w:p>
    <w:p w14:paraId="1EF8A113" w14:textId="3134DDC2" w:rsidR="00A27F6D" w:rsidRPr="00DB0F5B" w:rsidRDefault="00DB0F5B" w:rsidP="00A27F6D">
      <w:pPr>
        <w:spacing w:before="100" w:after="200"/>
        <w:rPr>
          <w:rFonts w:ascii="Times New Roman" w:eastAsia="Times New Roman" w:hAnsi="Times New Roman" w:cs="Times New Roman"/>
          <w:sz w:val="20"/>
          <w:szCs w:val="20"/>
        </w:rPr>
      </w:pPr>
      <w:hyperlink r:id="rId15" w:history="1">
        <w:r w:rsidRPr="00DB0F5B">
          <w:rPr>
            <w:rStyle w:val="Hyperlink"/>
            <w:sz w:val="20"/>
            <w:szCs w:val="20"/>
          </w:rPr>
          <w:t>Arlington Co</w:t>
        </w:r>
        <w:r w:rsidRPr="00DB0F5B">
          <w:rPr>
            <w:rStyle w:val="Hyperlink"/>
            <w:sz w:val="20"/>
            <w:szCs w:val="20"/>
          </w:rPr>
          <w:t>u</w:t>
        </w:r>
        <w:r w:rsidRPr="00DB0F5B">
          <w:rPr>
            <w:rStyle w:val="Hyperlink"/>
            <w:sz w:val="20"/>
            <w:szCs w:val="20"/>
          </w:rPr>
          <w:t>nty Children’s Behavioral Health Bure</w:t>
        </w:r>
        <w:r w:rsidRPr="00DB0F5B">
          <w:rPr>
            <w:rStyle w:val="Hyperlink"/>
            <w:sz w:val="20"/>
            <w:szCs w:val="20"/>
          </w:rPr>
          <w:t>a</w:t>
        </w:r>
        <w:r w:rsidRPr="00DB0F5B">
          <w:rPr>
            <w:rStyle w:val="Hyperlink"/>
            <w:sz w:val="20"/>
            <w:szCs w:val="20"/>
          </w:rPr>
          <w:t>u</w:t>
        </w:r>
        <w:r w:rsidR="00A27F6D" w:rsidRPr="00DB0F5B">
          <w:rPr>
            <w:rStyle w:val="Hyperlink"/>
            <w:rFonts w:ascii="Calibri" w:eastAsia="Times New Roman" w:hAnsi="Calibri" w:cs="Calibri"/>
            <w:sz w:val="20"/>
            <w:szCs w:val="20"/>
          </w:rPr>
          <w:t>: </w:t>
        </w:r>
      </w:hyperlink>
      <w:r w:rsidR="006A6617" w:rsidRPr="00DB0F5B">
        <w:rPr>
          <w:rFonts w:ascii="Calibri" w:eastAsia="Times New Roman" w:hAnsi="Calibri" w:cs="Calibri"/>
          <w:color w:val="000000"/>
          <w:sz w:val="20"/>
          <w:szCs w:val="20"/>
        </w:rPr>
        <w:t xml:space="preserve"> </w:t>
      </w:r>
    </w:p>
    <w:p w14:paraId="20F7082E" w14:textId="0A721201" w:rsidR="00A27F6D" w:rsidRPr="00214FA8" w:rsidRDefault="00A27F6D" w:rsidP="00DB0F5B">
      <w:pPr>
        <w:spacing w:before="100" w:after="200"/>
        <w:ind w:left="720"/>
        <w:rPr>
          <w:rFonts w:ascii="Times New Roman" w:eastAsia="Times New Roman" w:hAnsi="Times New Roman" w:cs="Times New Roman"/>
        </w:rPr>
      </w:pPr>
      <w:r w:rsidRPr="00495C2E">
        <w:rPr>
          <w:rFonts w:ascii="Calibri" w:eastAsia="Times New Roman" w:hAnsi="Calibri" w:cs="Calibri"/>
          <w:color w:val="0000EA"/>
          <w:sz w:val="20"/>
          <w:szCs w:val="20"/>
          <w:u w:val="single"/>
        </w:rPr>
        <w:t>S</w:t>
      </w:r>
      <w:r w:rsidR="00DB0F5B">
        <w:rPr>
          <w:rFonts w:ascii="Calibri" w:eastAsia="Times New Roman" w:hAnsi="Calibri" w:cs="Calibri"/>
          <w:color w:val="0000EA"/>
          <w:sz w:val="20"/>
          <w:szCs w:val="20"/>
          <w:u w:val="single"/>
        </w:rPr>
        <w:t>cheduling, Consultations, Question</w:t>
      </w:r>
      <w:r w:rsidRPr="00495C2E">
        <w:rPr>
          <w:rFonts w:ascii="Calibri" w:eastAsia="Times New Roman" w:hAnsi="Calibri" w:cs="Calibri"/>
          <w:color w:val="0000EA"/>
          <w:sz w:val="20"/>
          <w:szCs w:val="20"/>
          <w:u w:val="single"/>
        </w:rPr>
        <w:t>s</w:t>
      </w:r>
      <w:r w:rsidRPr="00495C2E">
        <w:rPr>
          <w:rFonts w:ascii="Calibri" w:eastAsia="Times New Roman" w:hAnsi="Calibri" w:cs="Calibri"/>
          <w:color w:val="0000EA"/>
          <w:sz w:val="20"/>
          <w:szCs w:val="20"/>
        </w:rPr>
        <w:t xml:space="preserve">:  </w:t>
      </w:r>
      <w:r w:rsidRPr="00A27F6D">
        <w:rPr>
          <w:rFonts w:ascii="Calibri" w:eastAsia="Times New Roman" w:hAnsi="Calibri" w:cs="Calibri"/>
          <w:b/>
          <w:bCs/>
          <w:color w:val="000000"/>
          <w:sz w:val="20"/>
          <w:szCs w:val="20"/>
        </w:rPr>
        <w:t>703-228-1560</w:t>
      </w:r>
      <w:r w:rsidRPr="00214FA8">
        <w:rPr>
          <w:rFonts w:ascii="Calibri" w:eastAsia="Times New Roman" w:hAnsi="Calibri" w:cs="Calibri"/>
          <w:color w:val="000000"/>
          <w:sz w:val="20"/>
          <w:szCs w:val="20"/>
        </w:rPr>
        <w:t xml:space="preserve"> </w:t>
      </w:r>
      <w:r w:rsidR="006A6617">
        <w:rPr>
          <w:rFonts w:ascii="Calibri" w:eastAsia="Times New Roman" w:hAnsi="Calibri" w:cs="Calibri"/>
          <w:color w:val="000000"/>
          <w:sz w:val="20"/>
          <w:szCs w:val="20"/>
        </w:rPr>
        <w:t xml:space="preserve"> </w:t>
      </w:r>
    </w:p>
    <w:p w14:paraId="0D5D8CFC" w14:textId="21AC879B" w:rsidR="00DB0F5B" w:rsidRPr="00DB0F5B" w:rsidRDefault="00937C02" w:rsidP="00DB0F5B">
      <w:pPr>
        <w:rPr>
          <w:rFonts w:ascii="Times New Roman" w:eastAsia="Times New Roman" w:hAnsi="Times New Roman" w:cs="Times New Roman"/>
        </w:rPr>
      </w:pPr>
      <w:r>
        <w:t xml:space="preserve">             </w:t>
      </w:r>
      <w:r w:rsidR="00A27F6D" w:rsidRPr="00495C2E">
        <w:rPr>
          <w:rFonts w:ascii="Calibri" w:eastAsia="Times New Roman" w:hAnsi="Calibri" w:cs="Calibri"/>
          <w:color w:val="0000EA"/>
          <w:sz w:val="20"/>
          <w:szCs w:val="20"/>
          <w:u w:val="single"/>
        </w:rPr>
        <w:t>Emer</w:t>
      </w:r>
      <w:r w:rsidR="00A27F6D" w:rsidRPr="00495C2E">
        <w:rPr>
          <w:rFonts w:ascii="Calibri" w:eastAsia="Times New Roman" w:hAnsi="Calibri" w:cs="Calibri"/>
          <w:color w:val="0000EA"/>
          <w:sz w:val="20"/>
          <w:szCs w:val="20"/>
          <w:u w:val="single"/>
        </w:rPr>
        <w:t>g</w:t>
      </w:r>
      <w:r w:rsidR="00A27F6D" w:rsidRPr="00495C2E">
        <w:rPr>
          <w:rFonts w:ascii="Calibri" w:eastAsia="Times New Roman" w:hAnsi="Calibri" w:cs="Calibri"/>
          <w:color w:val="0000EA"/>
          <w:sz w:val="20"/>
          <w:szCs w:val="20"/>
          <w:u w:val="single"/>
        </w:rPr>
        <w:t>ency Mental Health Services</w:t>
      </w:r>
      <w:r w:rsidR="00A27F6D" w:rsidRPr="00495C2E">
        <w:rPr>
          <w:rFonts w:ascii="Calibri" w:eastAsia="Times New Roman" w:hAnsi="Calibri" w:cs="Calibri"/>
          <w:color w:val="0000EA"/>
          <w:sz w:val="20"/>
          <w:szCs w:val="20"/>
        </w:rPr>
        <w:t xml:space="preserve">: </w:t>
      </w:r>
      <w:r w:rsidR="00A27F6D" w:rsidRPr="00A27F6D">
        <w:rPr>
          <w:rFonts w:ascii="Calibri" w:eastAsia="Times New Roman" w:hAnsi="Calibri" w:cs="Calibri"/>
          <w:b/>
          <w:bCs/>
          <w:color w:val="000000"/>
          <w:sz w:val="20"/>
          <w:szCs w:val="20"/>
        </w:rPr>
        <w:t>703-228-5160</w:t>
      </w:r>
      <w:r>
        <w:rPr>
          <w:rFonts w:ascii="Calibri" w:eastAsia="Times New Roman" w:hAnsi="Calibri" w:cs="Calibri"/>
          <w:color w:val="000000"/>
          <w:sz w:val="20"/>
          <w:szCs w:val="20"/>
        </w:rPr>
        <w:t xml:space="preserve">; </w:t>
      </w:r>
      <w:r w:rsidRPr="00937C02">
        <w:rPr>
          <w:rFonts w:ascii="Calibri" w:eastAsia="Times New Roman" w:hAnsi="Calibri" w:cs="Times New Roman"/>
          <w:b/>
          <w:bCs/>
          <w:color w:val="1D1D1D"/>
          <w:sz w:val="20"/>
          <w:szCs w:val="20"/>
          <w:shd w:val="clear" w:color="auto" w:fill="FFFFFF"/>
        </w:rPr>
        <w:t>2120 Washington Blvd., Arlington VA 22204</w:t>
      </w:r>
    </w:p>
    <w:p w14:paraId="5A9A4E3C" w14:textId="77777777" w:rsidR="00DB0F5B" w:rsidRDefault="00DB0F5B" w:rsidP="00DB0F5B">
      <w:pPr>
        <w:spacing w:before="100" w:after="200"/>
        <w:ind w:left="720"/>
        <w:rPr>
          <w:rFonts w:ascii="Calibri" w:eastAsia="Times New Roman" w:hAnsi="Calibri" w:cs="Calibri"/>
          <w:color w:val="000000"/>
          <w:sz w:val="20"/>
          <w:szCs w:val="20"/>
        </w:rPr>
      </w:pPr>
    </w:p>
    <w:p w14:paraId="299E7E4C" w14:textId="72DB1AA6" w:rsidR="006A6617" w:rsidRDefault="006A6617" w:rsidP="00DB0F5B">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Services include:</w:t>
      </w:r>
    </w:p>
    <w:p w14:paraId="7CB18019" w14:textId="6BCDE29D" w:rsidR="00937C02" w:rsidRPr="00937C02" w:rsidRDefault="00937C02" w:rsidP="00DB0F5B">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Same Day Access intake assessments</w:t>
      </w:r>
    </w:p>
    <w:p w14:paraId="4268E2AB" w14:textId="745AA8DB" w:rsidR="00DB0F5B" w:rsidRDefault="00DB0F5B" w:rsidP="00DB0F5B">
      <w:pPr>
        <w:numPr>
          <w:ilvl w:val="0"/>
          <w:numId w:val="2"/>
        </w:numPr>
        <w:spacing w:before="100" w:beforeAutospacing="1" w:after="100" w:afterAutospacing="1"/>
        <w:rPr>
          <w:rFonts w:eastAsia="Times New Roman" w:cstheme="minorHAnsi"/>
          <w:color w:val="1D1D1D"/>
          <w:sz w:val="20"/>
          <w:szCs w:val="20"/>
        </w:rPr>
      </w:pPr>
      <w:r>
        <w:rPr>
          <w:rFonts w:eastAsia="Times New Roman" w:cstheme="minorHAnsi"/>
          <w:color w:val="1D1D1D"/>
          <w:sz w:val="20"/>
          <w:szCs w:val="20"/>
        </w:rPr>
        <w:t>Mental Health Services: outpatient; individual/group/family therapy; case management; detention and court-based assessment and intervention; school-based services</w:t>
      </w:r>
    </w:p>
    <w:p w14:paraId="5F7D6B3B" w14:textId="4173A40D" w:rsidR="00DB0F5B" w:rsidRDefault="00DB0F5B" w:rsidP="00937C02">
      <w:pPr>
        <w:numPr>
          <w:ilvl w:val="0"/>
          <w:numId w:val="2"/>
        </w:numPr>
        <w:spacing w:before="100" w:beforeAutospacing="1" w:after="100" w:afterAutospacing="1"/>
        <w:rPr>
          <w:rFonts w:eastAsia="Times New Roman" w:cstheme="minorHAnsi"/>
          <w:color w:val="1D1D1D"/>
          <w:sz w:val="20"/>
          <w:szCs w:val="20"/>
        </w:rPr>
      </w:pPr>
      <w:r>
        <w:rPr>
          <w:rFonts w:eastAsia="Times New Roman" w:cstheme="minorHAnsi"/>
          <w:color w:val="1D1D1D"/>
          <w:sz w:val="20"/>
          <w:szCs w:val="20"/>
        </w:rPr>
        <w:t>Substance use services: assessment; individual/group services; family education/support sessions/ drug screenings; relapse prevention services; psychiatric evaluations and medication services; dual-diagnosis services</w:t>
      </w:r>
    </w:p>
    <w:p w14:paraId="0C695BEB" w14:textId="7E7121E9" w:rsidR="00DB0F5B" w:rsidRDefault="00DB0F5B" w:rsidP="00937C02">
      <w:pPr>
        <w:numPr>
          <w:ilvl w:val="0"/>
          <w:numId w:val="2"/>
        </w:numPr>
        <w:spacing w:before="100" w:beforeAutospacing="1" w:after="100" w:afterAutospacing="1"/>
        <w:rPr>
          <w:rFonts w:eastAsia="Times New Roman" w:cstheme="minorHAnsi"/>
          <w:color w:val="1D1D1D"/>
          <w:sz w:val="20"/>
          <w:szCs w:val="20"/>
        </w:rPr>
      </w:pPr>
      <w:r>
        <w:rPr>
          <w:rFonts w:eastAsia="Times New Roman" w:cstheme="minorHAnsi"/>
          <w:color w:val="1D1D1D"/>
          <w:sz w:val="20"/>
          <w:szCs w:val="20"/>
        </w:rPr>
        <w:t>Caregiver support: parent education resources, classes and workshops; family support</w:t>
      </w:r>
    </w:p>
    <w:p w14:paraId="552EE513" w14:textId="58265337" w:rsidR="00DB0F5B" w:rsidRDefault="00DB0F5B" w:rsidP="00937C02">
      <w:pPr>
        <w:numPr>
          <w:ilvl w:val="0"/>
          <w:numId w:val="2"/>
        </w:numPr>
        <w:spacing w:before="100" w:beforeAutospacing="1" w:after="100" w:afterAutospacing="1"/>
        <w:rPr>
          <w:rFonts w:eastAsia="Times New Roman" w:cstheme="minorHAnsi"/>
          <w:color w:val="1D1D1D"/>
          <w:sz w:val="20"/>
          <w:szCs w:val="20"/>
        </w:rPr>
      </w:pPr>
      <w:r>
        <w:rPr>
          <w:rFonts w:eastAsia="Times New Roman" w:cstheme="minorHAnsi"/>
          <w:color w:val="1D1D1D"/>
          <w:sz w:val="20"/>
          <w:szCs w:val="20"/>
        </w:rPr>
        <w:lastRenderedPageBreak/>
        <w:t xml:space="preserve">School-based behavioral health programs: individual/group/family therapy; school staff </w:t>
      </w:r>
      <w:proofErr w:type="gramStart"/>
      <w:r>
        <w:rPr>
          <w:rFonts w:eastAsia="Times New Roman" w:cstheme="minorHAnsi"/>
          <w:color w:val="1D1D1D"/>
          <w:sz w:val="20"/>
          <w:szCs w:val="20"/>
        </w:rPr>
        <w:t>support ;</w:t>
      </w:r>
      <w:proofErr w:type="gramEnd"/>
      <w:r>
        <w:rPr>
          <w:rFonts w:eastAsia="Times New Roman" w:cstheme="minorHAnsi"/>
          <w:color w:val="1D1D1D"/>
          <w:sz w:val="20"/>
          <w:szCs w:val="20"/>
        </w:rPr>
        <w:t xml:space="preserve"> mental health evaluation and case management; crisis intervention; community resources; referrals to community health programs</w:t>
      </w:r>
    </w:p>
    <w:p w14:paraId="3B45D68A" w14:textId="45104D82" w:rsidR="00DB0F5B" w:rsidRPr="00DB0F5B" w:rsidRDefault="00DB0F5B" w:rsidP="00DB0F5B">
      <w:pPr>
        <w:numPr>
          <w:ilvl w:val="0"/>
          <w:numId w:val="2"/>
        </w:numPr>
        <w:spacing w:before="100" w:beforeAutospacing="1" w:after="100" w:afterAutospacing="1"/>
        <w:rPr>
          <w:rFonts w:eastAsia="Times New Roman" w:cstheme="minorHAnsi"/>
          <w:color w:val="1D1D1D"/>
          <w:sz w:val="20"/>
          <w:szCs w:val="20"/>
        </w:rPr>
      </w:pPr>
      <w:r>
        <w:rPr>
          <w:rFonts w:eastAsia="Times New Roman" w:cstheme="minorHAnsi"/>
          <w:color w:val="1D1D1D"/>
          <w:sz w:val="20"/>
          <w:szCs w:val="20"/>
        </w:rPr>
        <w:t xml:space="preserve">Prevention: Strengthening Families program, Parenting Toolkit, mental health promotion, </w:t>
      </w:r>
      <w:proofErr w:type="spellStart"/>
      <w:r>
        <w:rPr>
          <w:rFonts w:eastAsia="Times New Roman" w:cstheme="minorHAnsi"/>
          <w:color w:val="1D1D1D"/>
          <w:sz w:val="20"/>
          <w:szCs w:val="20"/>
        </w:rPr>
        <w:t>susbtnce</w:t>
      </w:r>
      <w:proofErr w:type="spellEnd"/>
      <w:r>
        <w:rPr>
          <w:rFonts w:eastAsia="Times New Roman" w:cstheme="minorHAnsi"/>
          <w:color w:val="1D1D1D"/>
          <w:sz w:val="20"/>
          <w:szCs w:val="20"/>
        </w:rPr>
        <w:t xml:space="preserve"> use prevention, suicide prevention and resources</w:t>
      </w:r>
    </w:p>
    <w:p w14:paraId="69563727" w14:textId="71F5A7FE" w:rsidR="00937C02" w:rsidRPr="00DB0F5B" w:rsidRDefault="00DA564E" w:rsidP="00937C02">
      <w:pPr>
        <w:rPr>
          <w:rFonts w:ascii="Times New Roman" w:eastAsia="Times New Roman" w:hAnsi="Times New Roman" w:cs="Times New Roman"/>
          <w:b/>
          <w:bCs/>
        </w:rPr>
      </w:pPr>
      <w:hyperlink r:id="rId16" w:history="1">
        <w:r w:rsidR="00F4313E" w:rsidRPr="00DB0F5B">
          <w:rPr>
            <w:rFonts w:ascii="Calibri" w:eastAsia="Times New Roman" w:hAnsi="Calibri" w:cs="Calibri"/>
            <w:color w:val="0000FF"/>
            <w:sz w:val="20"/>
            <w:szCs w:val="20"/>
            <w:u w:val="single"/>
          </w:rPr>
          <w:t>Cat</w:t>
        </w:r>
        <w:r w:rsidR="00F4313E" w:rsidRPr="00DB0F5B">
          <w:rPr>
            <w:rFonts w:ascii="Calibri" w:eastAsia="Times New Roman" w:hAnsi="Calibri" w:cs="Calibri"/>
            <w:color w:val="0000FF"/>
            <w:sz w:val="20"/>
            <w:szCs w:val="20"/>
            <w:u w:val="single"/>
          </w:rPr>
          <w:t>h</w:t>
        </w:r>
        <w:r w:rsidR="00F4313E" w:rsidRPr="00DB0F5B">
          <w:rPr>
            <w:rFonts w:ascii="Calibri" w:eastAsia="Times New Roman" w:hAnsi="Calibri" w:cs="Calibri"/>
            <w:color w:val="0000FF"/>
            <w:sz w:val="20"/>
            <w:szCs w:val="20"/>
            <w:u w:val="single"/>
          </w:rPr>
          <w:t>olic Charities of Arlington</w:t>
        </w:r>
      </w:hyperlink>
      <w:r w:rsidR="00937C02" w:rsidRPr="00DB0F5B">
        <w:rPr>
          <w:rFonts w:ascii="Calibri" w:eastAsia="Times New Roman" w:hAnsi="Calibri" w:cs="Calibri"/>
          <w:color w:val="0000FF"/>
          <w:sz w:val="20"/>
          <w:szCs w:val="20"/>
          <w:u w:val="single"/>
        </w:rPr>
        <w:t>:</w:t>
      </w:r>
      <w:r w:rsidR="00F4313E" w:rsidRPr="00DB0F5B">
        <w:rPr>
          <w:rFonts w:ascii="Calibri" w:eastAsia="Times New Roman" w:hAnsi="Calibri" w:cs="Calibri"/>
          <w:color w:val="000000"/>
          <w:sz w:val="20"/>
          <w:szCs w:val="20"/>
        </w:rPr>
        <w:t xml:space="preserve"> </w:t>
      </w:r>
      <w:r w:rsidR="00937C02" w:rsidRPr="00DB0F5B">
        <w:rPr>
          <w:rFonts w:eastAsia="Times New Roman" w:cstheme="minorHAnsi"/>
          <w:b/>
          <w:bCs/>
          <w:color w:val="374049"/>
          <w:sz w:val="20"/>
          <w:szCs w:val="20"/>
        </w:rPr>
        <w:t>703-</w:t>
      </w:r>
      <w:r w:rsidR="00052A81" w:rsidRPr="00DB0F5B">
        <w:rPr>
          <w:rFonts w:eastAsia="Times New Roman" w:cstheme="minorHAnsi"/>
          <w:b/>
          <w:bCs/>
          <w:color w:val="374049"/>
          <w:sz w:val="20"/>
          <w:szCs w:val="20"/>
        </w:rPr>
        <w:t>687-8987; 703-687-8987</w:t>
      </w:r>
      <w:r w:rsidR="00937C02" w:rsidRPr="00DB0F5B">
        <w:rPr>
          <w:rFonts w:eastAsia="Times New Roman" w:cstheme="minorHAnsi"/>
          <w:b/>
          <w:bCs/>
          <w:color w:val="374049"/>
          <w:sz w:val="20"/>
          <w:szCs w:val="20"/>
        </w:rPr>
        <w:t xml:space="preserve"> (Spanish)</w:t>
      </w:r>
    </w:p>
    <w:p w14:paraId="6490CDC2" w14:textId="27D1EE8F" w:rsidR="00F4313E" w:rsidRDefault="00F4313E" w:rsidP="00F4313E">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Offers out-patient counseling services to individuals, couples, and families. Clients often seek services for issues such as anxiety, depression, grief and loss, marital and parenting concerns, and parent-child relationships.  </w:t>
      </w:r>
      <w:r w:rsidRPr="00214FA8">
        <w:rPr>
          <w:rFonts w:ascii="Calibri" w:eastAsia="Times New Roman" w:hAnsi="Calibri" w:cs="Calibri"/>
          <w:color w:val="000000"/>
          <w:sz w:val="20"/>
          <w:szCs w:val="20"/>
          <w:shd w:val="clear" w:color="auto" w:fill="FFFFFF"/>
        </w:rPr>
        <w:t>Catholic Charities provides mental health services grounded in a Catholic understanding of the human person</w:t>
      </w:r>
      <w:r w:rsidRPr="00214FA8">
        <w:rPr>
          <w:rFonts w:ascii="Arial" w:eastAsia="Times New Roman" w:hAnsi="Arial" w:cs="Arial"/>
          <w:color w:val="000000"/>
          <w:sz w:val="20"/>
          <w:szCs w:val="20"/>
          <w:shd w:val="clear" w:color="auto" w:fill="FFFFFF"/>
        </w:rPr>
        <w:t>.</w:t>
      </w:r>
    </w:p>
    <w:p w14:paraId="62708F3A" w14:textId="5E14F1E5" w:rsidR="00A27F6D" w:rsidRPr="00214FA8" w:rsidRDefault="00DA564E" w:rsidP="00A27F6D">
      <w:pPr>
        <w:spacing w:before="100" w:after="200"/>
        <w:rPr>
          <w:rFonts w:ascii="Times New Roman" w:eastAsia="Times New Roman" w:hAnsi="Times New Roman" w:cs="Times New Roman"/>
        </w:rPr>
      </w:pPr>
      <w:hyperlink r:id="rId17" w:history="1">
        <w:r w:rsidR="00A27F6D" w:rsidRPr="00214FA8">
          <w:rPr>
            <w:rFonts w:ascii="Calibri" w:eastAsia="Times New Roman" w:hAnsi="Calibri" w:cs="Calibri"/>
            <w:color w:val="0000FF"/>
            <w:sz w:val="20"/>
            <w:szCs w:val="20"/>
            <w:u w:val="single"/>
          </w:rPr>
          <w:t>Fr</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 xml:space="preserve"> Mental Health Screening Tool (</w:t>
        </w:r>
        <w:r w:rsidR="00A27F6D" w:rsidRPr="00214FA8">
          <w:rPr>
            <w:rFonts w:ascii="Calibri" w:eastAsia="Times New Roman" w:hAnsi="Calibri" w:cs="Calibri"/>
            <w:color w:val="0000FF"/>
            <w:sz w:val="20"/>
            <w:szCs w:val="20"/>
            <w:u w:val="single"/>
          </w:rPr>
          <w:t>s</w:t>
        </w:r>
        <w:r w:rsidR="00A27F6D" w:rsidRPr="00214FA8">
          <w:rPr>
            <w:rFonts w:ascii="Calibri" w:eastAsia="Times New Roman" w:hAnsi="Calibri" w:cs="Calibri"/>
            <w:color w:val="0000FF"/>
            <w:sz w:val="20"/>
            <w:szCs w:val="20"/>
            <w:u w:val="single"/>
          </w:rPr>
          <w:t>ponsored by Suicide Prevention Alliance of Northern Virginia)</w:t>
        </w:r>
      </w:hyperlink>
      <w:r w:rsidR="00A27F6D" w:rsidRPr="00214FA8">
        <w:rPr>
          <w:rFonts w:ascii="Calibri" w:eastAsia="Times New Roman" w:hAnsi="Calibri" w:cs="Calibri"/>
          <w:color w:val="000000"/>
          <w:sz w:val="20"/>
          <w:szCs w:val="20"/>
        </w:rPr>
        <w:t>: </w:t>
      </w:r>
    </w:p>
    <w:p w14:paraId="1333984A"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Behavioral health – which includes mental health, substance use, and more – is a key part of overall well-being. Brief screenings are the quickest way to determine if you or someone you care about should connect with a behavioral health professional. This program is completely anonymous and confidential. Spanish version also available.</w:t>
      </w:r>
    </w:p>
    <w:p w14:paraId="2C860087" w14:textId="57FB376A" w:rsidR="00A27F6D" w:rsidRPr="00214FA8" w:rsidRDefault="00DA564E" w:rsidP="00A27F6D">
      <w:pPr>
        <w:spacing w:before="100" w:after="200"/>
        <w:rPr>
          <w:rFonts w:ascii="Times New Roman" w:eastAsia="Times New Roman" w:hAnsi="Times New Roman" w:cs="Times New Roman"/>
        </w:rPr>
      </w:pPr>
      <w:hyperlink r:id="rId18" w:history="1">
        <w:r w:rsidR="00A27F6D" w:rsidRPr="00214FA8">
          <w:rPr>
            <w:rFonts w:ascii="Calibri" w:eastAsia="Times New Roman" w:hAnsi="Calibri" w:cs="Calibri"/>
            <w:color w:val="0000FF"/>
            <w:sz w:val="20"/>
            <w:szCs w:val="20"/>
            <w:u w:val="single"/>
          </w:rPr>
          <w:t>Jew</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sh Social Service Agency</w:t>
        </w:r>
      </w:hyperlink>
      <w:r w:rsidR="00937C02">
        <w:rPr>
          <w:rFonts w:ascii="Calibri" w:eastAsia="Times New Roman" w:hAnsi="Calibri" w:cs="Calibri"/>
          <w:color w:val="000000"/>
          <w:sz w:val="20"/>
          <w:szCs w:val="20"/>
        </w:rPr>
        <w:t xml:space="preserve">:  </w:t>
      </w:r>
      <w:r w:rsidR="00937C02" w:rsidRPr="00937C02">
        <w:rPr>
          <w:rFonts w:ascii="Calibri" w:eastAsia="Times New Roman" w:hAnsi="Calibri" w:cs="Calibri"/>
          <w:b/>
          <w:bCs/>
          <w:color w:val="000000"/>
          <w:sz w:val="20"/>
          <w:szCs w:val="20"/>
        </w:rPr>
        <w:t>240-800-5772</w:t>
      </w:r>
    </w:p>
    <w:p w14:paraId="2BCEFACF" w14:textId="5A4761BD" w:rsidR="00A27F6D" w:rsidRDefault="00A27F6D" w:rsidP="00A27F6D">
      <w:pPr>
        <w:spacing w:before="100" w:after="200"/>
        <w:ind w:left="720"/>
        <w:rPr>
          <w:rFonts w:eastAsia="Times New Roman" w:cstheme="minorHAnsi"/>
          <w:color w:val="000000"/>
          <w:sz w:val="20"/>
          <w:szCs w:val="20"/>
          <w:shd w:val="clear" w:color="auto" w:fill="FFFFFF"/>
        </w:rPr>
      </w:pPr>
      <w:r w:rsidRPr="00214FA8">
        <w:rPr>
          <w:rFonts w:ascii="Calibri" w:eastAsia="Times New Roman" w:hAnsi="Calibri" w:cs="Calibri"/>
          <w:color w:val="000000"/>
          <w:sz w:val="20"/>
          <w:szCs w:val="20"/>
        </w:rPr>
        <w:t xml:space="preserve">Offers skilled and compassionate therapists, psychologists, psychiatrists, and nurse practitioners to provide the support and tools needed by children and teens. Teams develop individualized programs that coordinate a variety of assessment, treatment, intervention and support services specific to a young person’s unique needs. JSSA </w:t>
      </w:r>
      <w:hyperlink r:id="rId19" w:anchor="insurance" w:history="1">
        <w:r w:rsidRPr="00214FA8">
          <w:rPr>
            <w:rFonts w:ascii="Calibri" w:eastAsia="Times New Roman" w:hAnsi="Calibri" w:cs="Calibri"/>
            <w:color w:val="0000FF"/>
            <w:sz w:val="20"/>
            <w:szCs w:val="20"/>
            <w:u w:val="single"/>
          </w:rPr>
          <w:t>accepts most major insurance for clinical services</w:t>
        </w:r>
      </w:hyperlink>
      <w:r w:rsidRPr="00214FA8">
        <w:rPr>
          <w:rFonts w:ascii="Calibri" w:eastAsia="Times New Roman" w:hAnsi="Calibri" w:cs="Calibri"/>
          <w:color w:val="000000"/>
          <w:sz w:val="20"/>
          <w:szCs w:val="20"/>
        </w:rPr>
        <w:t>, as well as Medicare and Maryland Medicaid (</w:t>
      </w:r>
      <w:r w:rsidR="00F4313E">
        <w:rPr>
          <w:rFonts w:ascii="Calibri" w:eastAsia="Times New Roman" w:hAnsi="Calibri" w:cs="Calibri"/>
          <w:color w:val="000000"/>
          <w:sz w:val="20"/>
          <w:szCs w:val="20"/>
        </w:rPr>
        <w:t>i</w:t>
      </w:r>
      <w:r w:rsidRPr="00214FA8">
        <w:rPr>
          <w:rFonts w:ascii="Calibri" w:eastAsia="Times New Roman" w:hAnsi="Calibri" w:cs="Calibri"/>
          <w:color w:val="000000"/>
          <w:sz w:val="20"/>
          <w:szCs w:val="20"/>
        </w:rPr>
        <w:t xml:space="preserve">t does not accept DC or Virginia Medicaid). A reduced fee may be available for those clients without insurance or for services not covered by insurance based on financial need. </w:t>
      </w:r>
      <w:r w:rsidRPr="00F4313E">
        <w:rPr>
          <w:rFonts w:eastAsia="Times New Roman" w:cstheme="minorHAnsi"/>
          <w:color w:val="000000"/>
          <w:sz w:val="20"/>
          <w:szCs w:val="20"/>
          <w:shd w:val="clear" w:color="auto" w:fill="FFFFFF"/>
        </w:rPr>
        <w:t>JSSA serves clients without regard to religion.</w:t>
      </w:r>
    </w:p>
    <w:p w14:paraId="0853B00A" w14:textId="7E95F2A4" w:rsidR="00495C2E" w:rsidRPr="00214FA8" w:rsidRDefault="00DA564E" w:rsidP="00495C2E">
      <w:pPr>
        <w:spacing w:before="100" w:after="200"/>
        <w:rPr>
          <w:rFonts w:ascii="Times New Roman" w:eastAsia="Times New Roman" w:hAnsi="Times New Roman" w:cs="Times New Roman"/>
        </w:rPr>
      </w:pPr>
      <w:hyperlink r:id="rId20" w:history="1">
        <w:r w:rsidR="00495C2E" w:rsidRPr="00937C02">
          <w:rPr>
            <w:rFonts w:ascii="Calibri" w:eastAsia="Times New Roman" w:hAnsi="Calibri" w:cs="Calibri"/>
            <w:color w:val="0000EA"/>
            <w:sz w:val="20"/>
            <w:szCs w:val="20"/>
            <w:u w:val="single"/>
          </w:rPr>
          <w:t>M</w:t>
        </w:r>
        <w:r w:rsidR="00495C2E" w:rsidRPr="00937C02">
          <w:rPr>
            <w:rFonts w:ascii="Calibri" w:eastAsia="Times New Roman" w:hAnsi="Calibri" w:cs="Calibri"/>
            <w:color w:val="0000EA"/>
            <w:sz w:val="20"/>
            <w:szCs w:val="20"/>
            <w:u w:val="single"/>
          </w:rPr>
          <w:t>u</w:t>
        </w:r>
        <w:r w:rsidR="00495C2E" w:rsidRPr="00937C02">
          <w:rPr>
            <w:rFonts w:ascii="Calibri" w:eastAsia="Times New Roman" w:hAnsi="Calibri" w:cs="Calibri"/>
            <w:color w:val="0000EA"/>
            <w:sz w:val="20"/>
            <w:szCs w:val="20"/>
            <w:u w:val="single"/>
          </w:rPr>
          <w:t>lticultural Center Northern Virginia Family Services (NVFS)</w:t>
        </w:r>
      </w:hyperlink>
      <w:r w:rsidR="00495C2E" w:rsidRPr="00214FA8">
        <w:rPr>
          <w:rFonts w:ascii="Calibri" w:eastAsia="Times New Roman" w:hAnsi="Calibri" w:cs="Calibri"/>
          <w:color w:val="000000"/>
          <w:sz w:val="20"/>
          <w:szCs w:val="20"/>
        </w:rPr>
        <w:t xml:space="preserve">:  </w:t>
      </w:r>
      <w:r w:rsidR="00495C2E" w:rsidRPr="00616E6D">
        <w:rPr>
          <w:rFonts w:ascii="Calibri" w:eastAsia="Times New Roman" w:hAnsi="Calibri" w:cs="Calibri"/>
          <w:b/>
          <w:bCs/>
          <w:color w:val="000000"/>
          <w:sz w:val="20"/>
          <w:szCs w:val="20"/>
        </w:rPr>
        <w:t>571-748-28</w:t>
      </w:r>
      <w:r w:rsidR="00937C02">
        <w:rPr>
          <w:rFonts w:ascii="Calibri" w:eastAsia="Times New Roman" w:hAnsi="Calibri" w:cs="Calibri"/>
          <w:b/>
          <w:bCs/>
          <w:color w:val="000000"/>
          <w:sz w:val="20"/>
          <w:szCs w:val="20"/>
        </w:rPr>
        <w:t>18</w:t>
      </w:r>
      <w:r w:rsidR="00495C2E">
        <w:rPr>
          <w:rFonts w:ascii="Calibri" w:eastAsia="Times New Roman" w:hAnsi="Calibri" w:cs="Calibri"/>
          <w:color w:val="000000"/>
          <w:sz w:val="20"/>
          <w:szCs w:val="20"/>
        </w:rPr>
        <w:t xml:space="preserve">.  </w:t>
      </w:r>
      <w:r w:rsidR="00495C2E" w:rsidRPr="00214FA8">
        <w:rPr>
          <w:rFonts w:ascii="Calibri" w:eastAsia="Times New Roman" w:hAnsi="Calibri" w:cs="Calibri"/>
          <w:color w:val="000000"/>
          <w:sz w:val="20"/>
          <w:szCs w:val="20"/>
        </w:rPr>
        <w:t xml:space="preserve">Email: </w:t>
      </w:r>
      <w:hyperlink r:id="rId21" w:history="1">
        <w:r w:rsidR="00495C2E" w:rsidRPr="00214FA8">
          <w:rPr>
            <w:rFonts w:ascii="Calibri" w:eastAsia="Times New Roman" w:hAnsi="Calibri" w:cs="Calibri"/>
            <w:color w:val="1155CC"/>
            <w:sz w:val="20"/>
            <w:szCs w:val="20"/>
            <w:u w:val="single"/>
          </w:rPr>
          <w:t>mcir@nvfs.org</w:t>
        </w:r>
      </w:hyperlink>
      <w:r w:rsidR="00495C2E" w:rsidRPr="00214FA8">
        <w:rPr>
          <w:rFonts w:ascii="Calibri" w:eastAsia="Times New Roman" w:hAnsi="Calibri" w:cs="Calibri"/>
          <w:color w:val="000000"/>
          <w:sz w:val="20"/>
          <w:szCs w:val="20"/>
        </w:rPr>
        <w:t>.  </w:t>
      </w:r>
    </w:p>
    <w:p w14:paraId="7F7D6334" w14:textId="2D87B9D0" w:rsidR="00495C2E" w:rsidRPr="00495C2E" w:rsidRDefault="00495C2E" w:rsidP="00495C2E">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The Multicultural Center, part of the Northern Virginia Family Services (NVFS), provides a wide range of services for individuals and families new to the U.S including Immigration Legal Services, Counseling and Mental Health Services, and Case Management Services.  Payment varies according to patient circumstances.</w:t>
      </w:r>
    </w:p>
    <w:p w14:paraId="3E78A0C7" w14:textId="1F3596BB" w:rsidR="00A27F6D" w:rsidRPr="00214FA8" w:rsidRDefault="00DA564E" w:rsidP="00A27F6D">
      <w:pPr>
        <w:spacing w:before="100" w:after="200"/>
        <w:rPr>
          <w:rFonts w:ascii="Times New Roman" w:eastAsia="Times New Roman" w:hAnsi="Times New Roman" w:cs="Times New Roman"/>
        </w:rPr>
      </w:pPr>
      <w:hyperlink r:id="rId22" w:history="1">
        <w:r w:rsidR="00A27F6D" w:rsidRPr="00214FA8">
          <w:rPr>
            <w:rFonts w:ascii="Calibri" w:eastAsia="Times New Roman" w:hAnsi="Calibri" w:cs="Calibri"/>
            <w:color w:val="0000FF"/>
            <w:sz w:val="20"/>
            <w:szCs w:val="20"/>
            <w:u w:val="single"/>
          </w:rPr>
          <w:t>N</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ighborhood Health</w:t>
        </w:r>
      </w:hyperlink>
      <w:r w:rsidR="00DB0F5B">
        <w:rPr>
          <w:rFonts w:ascii="Calibri" w:eastAsia="Times New Roman" w:hAnsi="Calibri" w:cs="Calibri"/>
          <w:color w:val="0000FF"/>
          <w:sz w:val="20"/>
          <w:szCs w:val="20"/>
          <w:u w:val="single"/>
        </w:rPr>
        <w:t>:</w:t>
      </w:r>
      <w:r w:rsidR="00A27F6D" w:rsidRPr="00214FA8">
        <w:rPr>
          <w:rFonts w:ascii="Calibri" w:eastAsia="Times New Roman" w:hAnsi="Calibri" w:cs="Calibri"/>
          <w:color w:val="000000"/>
          <w:sz w:val="20"/>
          <w:szCs w:val="20"/>
        </w:rPr>
        <w:t xml:space="preserve"> </w:t>
      </w:r>
      <w:r w:rsidR="00A27F6D" w:rsidRPr="00F4313E">
        <w:rPr>
          <w:rFonts w:ascii="Calibri" w:eastAsia="Times New Roman" w:hAnsi="Calibri" w:cs="Calibri"/>
          <w:b/>
          <w:bCs/>
          <w:color w:val="000000"/>
          <w:sz w:val="20"/>
          <w:szCs w:val="20"/>
        </w:rPr>
        <w:t>703-535-5568</w:t>
      </w:r>
      <w:r w:rsidR="00A27F6D" w:rsidRPr="00214FA8">
        <w:rPr>
          <w:rFonts w:ascii="Calibri" w:eastAsia="Times New Roman" w:hAnsi="Calibri" w:cs="Calibri"/>
          <w:color w:val="000000"/>
          <w:sz w:val="20"/>
          <w:szCs w:val="20"/>
        </w:rPr>
        <w:t> </w:t>
      </w:r>
    </w:p>
    <w:p w14:paraId="7151C7FE" w14:textId="34D6FA5D" w:rsidR="00495C2E" w:rsidRPr="00942905" w:rsidRDefault="00A27F6D" w:rsidP="00942905">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Neighborhood Health has integrated behavioral health into its primary care practices. Services include: brief interventions and consultations during medical appointments; annual depression and substance abuse screenings; pediatric and adolescent behavioral health; early intervention care including parenting support; collaboration with school-based and community mental health providers; brief outpatient counseling to address needs such as depression, anxiety, trauma, domestic violence, adjustment disorders, family reunification and childhood behavioral issues; linkage to community resources for food, clothing, and other social service needs. For low-income patients with high copays or deductibles or without insurance, Neighborhood Health offers a discounted sliding fee scale and accepts Medicaid. They also help patients obtain low</w:t>
      </w:r>
      <w:r w:rsidR="0024165B">
        <w:rPr>
          <w:rFonts w:ascii="Calibri" w:eastAsia="Times New Roman" w:hAnsi="Calibri" w:cs="Calibri"/>
          <w:color w:val="000000"/>
          <w:sz w:val="20"/>
          <w:szCs w:val="20"/>
        </w:rPr>
        <w:t>-</w:t>
      </w:r>
      <w:r w:rsidRPr="00214FA8">
        <w:rPr>
          <w:rFonts w:ascii="Calibri" w:eastAsia="Times New Roman" w:hAnsi="Calibri" w:cs="Calibri"/>
          <w:color w:val="000000"/>
          <w:sz w:val="20"/>
          <w:szCs w:val="20"/>
        </w:rPr>
        <w:t>cost medications and other resources.  Multilingual staff available.</w:t>
      </w:r>
    </w:p>
    <w:p w14:paraId="4C122D73" w14:textId="77777777" w:rsidR="00A27F6D" w:rsidRPr="00B8544A" w:rsidRDefault="00DA564E" w:rsidP="00A27F6D">
      <w:pPr>
        <w:spacing w:before="200" w:after="200"/>
        <w:rPr>
          <w:rFonts w:ascii="Times New Roman" w:eastAsia="Times New Roman" w:hAnsi="Times New Roman" w:cs="Times New Roman"/>
          <w:color w:val="0000EA"/>
        </w:rPr>
      </w:pPr>
      <w:hyperlink r:id="rId23" w:history="1">
        <w:r w:rsidR="00A27F6D" w:rsidRPr="00B8544A">
          <w:rPr>
            <w:rFonts w:ascii="Calibri" w:eastAsia="Times New Roman" w:hAnsi="Calibri" w:cs="Calibri"/>
            <w:color w:val="0000EA"/>
            <w:sz w:val="20"/>
            <w:szCs w:val="20"/>
            <w:u w:val="single"/>
            <w:shd w:val="clear" w:color="auto" w:fill="FFFFFF"/>
          </w:rPr>
          <w:t>Nor</w:t>
        </w:r>
        <w:r w:rsidR="00A27F6D" w:rsidRPr="00B8544A">
          <w:rPr>
            <w:rFonts w:ascii="Calibri" w:eastAsia="Times New Roman" w:hAnsi="Calibri" w:cs="Calibri"/>
            <w:color w:val="0000EA"/>
            <w:sz w:val="20"/>
            <w:szCs w:val="20"/>
            <w:u w:val="single"/>
            <w:shd w:val="clear" w:color="auto" w:fill="FFFFFF"/>
          </w:rPr>
          <w:t>t</w:t>
        </w:r>
        <w:r w:rsidR="00A27F6D" w:rsidRPr="00B8544A">
          <w:rPr>
            <w:rFonts w:ascii="Calibri" w:eastAsia="Times New Roman" w:hAnsi="Calibri" w:cs="Calibri"/>
            <w:color w:val="0000EA"/>
            <w:sz w:val="20"/>
            <w:szCs w:val="20"/>
            <w:u w:val="single"/>
            <w:shd w:val="clear" w:color="auto" w:fill="FFFFFF"/>
          </w:rPr>
          <w:t>hern Virginia Coalition for Refugee Wellness (NOVACRW):</w:t>
        </w:r>
      </w:hyperlink>
      <w:r w:rsidR="00A27F6D" w:rsidRPr="00B8544A">
        <w:rPr>
          <w:rFonts w:ascii="Calibri" w:eastAsia="Times New Roman" w:hAnsi="Calibri" w:cs="Calibri"/>
          <w:color w:val="0000EA"/>
          <w:sz w:val="20"/>
          <w:szCs w:val="20"/>
          <w:u w:val="single"/>
          <w:shd w:val="clear" w:color="auto" w:fill="FFFFFF"/>
        </w:rPr>
        <w:t> </w:t>
      </w:r>
    </w:p>
    <w:p w14:paraId="706684CB" w14:textId="16C4030F" w:rsidR="00A27F6D" w:rsidRPr="00214FA8" w:rsidRDefault="00A27F6D" w:rsidP="00A27F6D">
      <w:pPr>
        <w:spacing w:before="200" w:after="200"/>
        <w:ind w:left="720"/>
        <w:rPr>
          <w:rFonts w:ascii="Times New Roman" w:eastAsia="Times New Roman" w:hAnsi="Times New Roman" w:cs="Times New Roman"/>
        </w:rPr>
      </w:pPr>
      <w:r w:rsidRPr="00214FA8">
        <w:rPr>
          <w:rFonts w:ascii="Calibri" w:eastAsia="Times New Roman" w:hAnsi="Calibri" w:cs="Calibri"/>
          <w:color w:val="000000"/>
          <w:sz w:val="20"/>
          <w:szCs w:val="20"/>
          <w:shd w:val="clear" w:color="auto" w:fill="FFFFFF"/>
        </w:rPr>
        <w:t xml:space="preserve">An affiliate of the Virginia Healing Partnership, </w:t>
      </w:r>
      <w:r w:rsidR="0024165B">
        <w:rPr>
          <w:rFonts w:ascii="Calibri" w:eastAsia="Times New Roman" w:hAnsi="Calibri" w:cs="Calibri"/>
          <w:color w:val="000000"/>
          <w:sz w:val="20"/>
          <w:szCs w:val="20"/>
          <w:shd w:val="clear" w:color="auto" w:fill="FFFFFF"/>
        </w:rPr>
        <w:t xml:space="preserve">NOVACRW is </w:t>
      </w:r>
      <w:r w:rsidRPr="00214FA8">
        <w:rPr>
          <w:rFonts w:ascii="Calibri" w:eastAsia="Times New Roman" w:hAnsi="Calibri" w:cs="Calibri"/>
          <w:color w:val="000000"/>
          <w:sz w:val="20"/>
          <w:szCs w:val="20"/>
          <w:shd w:val="clear" w:color="auto" w:fill="FFFFFF"/>
        </w:rPr>
        <w:t xml:space="preserve">a collaborative effort of the Virginia Department of Behavioral Health and Development Services, the Virginia Department of Social Services, the Virginia Department of Health, support partners and refugee communities.  The NOVACRW has two primary focus areas: 1) To support a seamless process for mental health screenings and referrals between </w:t>
      </w:r>
      <w:r w:rsidRPr="00214FA8">
        <w:rPr>
          <w:rFonts w:ascii="Calibri" w:eastAsia="Times New Roman" w:hAnsi="Calibri" w:cs="Calibri"/>
          <w:color w:val="000000"/>
          <w:sz w:val="20"/>
          <w:szCs w:val="20"/>
          <w:shd w:val="clear" w:color="auto" w:fill="FFFFFF"/>
        </w:rPr>
        <w:lastRenderedPageBreak/>
        <w:t>area health departments and area behavioral health providers; and 2) To support the development and implementation of culturally adapted mental health interventions that address gaps in the service continuum for refugees.</w:t>
      </w:r>
    </w:p>
    <w:p w14:paraId="28014ECB" w14:textId="598A6760" w:rsidR="00A27F6D" w:rsidRPr="00214FA8" w:rsidRDefault="00DA564E" w:rsidP="00A27F6D">
      <w:pPr>
        <w:spacing w:before="100" w:after="200"/>
        <w:rPr>
          <w:rFonts w:ascii="Times New Roman" w:eastAsia="Times New Roman" w:hAnsi="Times New Roman" w:cs="Times New Roman"/>
        </w:rPr>
      </w:pPr>
      <w:hyperlink r:id="rId24" w:history="1">
        <w:r w:rsidR="00A27F6D" w:rsidRPr="00214FA8">
          <w:rPr>
            <w:rFonts w:ascii="Calibri" w:eastAsia="Times New Roman" w:hAnsi="Calibri" w:cs="Calibri"/>
            <w:color w:val="0000FF"/>
            <w:sz w:val="20"/>
            <w:szCs w:val="20"/>
            <w:u w:val="single"/>
          </w:rPr>
          <w:t>S</w:t>
        </w:r>
        <w:r w:rsidR="00A27F6D" w:rsidRPr="00214FA8">
          <w:rPr>
            <w:rFonts w:ascii="Calibri" w:eastAsia="Times New Roman" w:hAnsi="Calibri" w:cs="Calibri"/>
            <w:color w:val="0000FF"/>
            <w:sz w:val="20"/>
            <w:szCs w:val="20"/>
            <w:u w:val="single"/>
          </w:rPr>
          <w:t>M</w:t>
        </w:r>
        <w:r w:rsidR="00A27F6D" w:rsidRPr="00214FA8">
          <w:rPr>
            <w:rFonts w:ascii="Calibri" w:eastAsia="Times New Roman" w:hAnsi="Calibri" w:cs="Calibri"/>
            <w:color w:val="0000FF"/>
            <w:sz w:val="20"/>
            <w:szCs w:val="20"/>
            <w:u w:val="single"/>
          </w:rPr>
          <w:t>YAL (Sexual Minority Youth Assistance League</w:t>
        </w:r>
        <w:r w:rsidR="00495C2E">
          <w:rPr>
            <w:rFonts w:ascii="Calibri" w:eastAsia="Times New Roman" w:hAnsi="Calibri" w:cs="Calibri"/>
            <w:color w:val="0000FF"/>
            <w:sz w:val="20"/>
            <w:szCs w:val="20"/>
            <w:u w:val="single"/>
          </w:rPr>
          <w:t>)</w:t>
        </w:r>
        <w:r w:rsidR="00495C2E">
          <w:rPr>
            <w:rFonts w:ascii="Calibri" w:eastAsia="Times New Roman" w:hAnsi="Calibri" w:cs="Calibri"/>
            <w:b/>
            <w:bCs/>
            <w:color w:val="000000" w:themeColor="text1"/>
            <w:sz w:val="20"/>
            <w:szCs w:val="20"/>
          </w:rPr>
          <w:t xml:space="preserve"> </w:t>
        </w:r>
      </w:hyperlink>
    </w:p>
    <w:p w14:paraId="55387CB7"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Through youth leadership, SMYAL creates opportunities for LGBTQ youth to build self-confidence, develop critical life skills, and engage their peers and community through service and advocacy. </w:t>
      </w:r>
    </w:p>
    <w:p w14:paraId="73155072" w14:textId="7FA46383" w:rsidR="00A27F6D" w:rsidRPr="00214FA8" w:rsidRDefault="00B8544A" w:rsidP="00B8544A">
      <w:pPr>
        <w:pStyle w:val="NoSpacing"/>
        <w:rPr>
          <w:rFonts w:ascii="Times New Roman" w:hAnsi="Times New Roman" w:cs="Times New Roman"/>
        </w:rPr>
      </w:pPr>
      <w:r w:rsidRPr="00B8544A">
        <w:rPr>
          <w:rFonts w:ascii="Calibri" w:hAnsi="Calibri" w:cs="Calibri"/>
          <w:b/>
          <w:bCs/>
          <w:u w:val="single"/>
        </w:rPr>
        <w:t>Hospitals</w:t>
      </w:r>
      <w:r>
        <w:br/>
      </w:r>
      <w:hyperlink r:id="rId25" w:history="1">
        <w:r w:rsidR="00A27F6D" w:rsidRPr="00937C02">
          <w:rPr>
            <w:color w:val="0000FF"/>
            <w:sz w:val="20"/>
            <w:szCs w:val="20"/>
            <w:u w:val="single"/>
          </w:rPr>
          <w:t>C</w:t>
        </w:r>
        <w:r w:rsidR="00A27F6D" w:rsidRPr="00937C02">
          <w:rPr>
            <w:color w:val="0000FF"/>
            <w:sz w:val="20"/>
            <w:szCs w:val="20"/>
            <w:u w:val="single"/>
          </w:rPr>
          <w:t>h</w:t>
        </w:r>
        <w:r w:rsidR="00A27F6D" w:rsidRPr="00937C02">
          <w:rPr>
            <w:color w:val="0000FF"/>
            <w:sz w:val="20"/>
            <w:szCs w:val="20"/>
            <w:u w:val="single"/>
          </w:rPr>
          <w:t>i</w:t>
        </w:r>
        <w:r w:rsidR="00A27F6D" w:rsidRPr="00937C02">
          <w:rPr>
            <w:color w:val="0000FF"/>
            <w:sz w:val="20"/>
            <w:szCs w:val="20"/>
            <w:u w:val="single"/>
          </w:rPr>
          <w:t>l</w:t>
        </w:r>
        <w:r w:rsidR="00A27F6D" w:rsidRPr="00937C02">
          <w:rPr>
            <w:color w:val="0000FF"/>
            <w:sz w:val="20"/>
            <w:szCs w:val="20"/>
            <w:u w:val="single"/>
          </w:rPr>
          <w:t xml:space="preserve">dren’s National Medical Center </w:t>
        </w:r>
      </w:hyperlink>
      <w:r w:rsidR="00DB0F5B">
        <w:rPr>
          <w:color w:val="0000FF"/>
          <w:sz w:val="20"/>
          <w:szCs w:val="20"/>
          <w:u w:val="single"/>
        </w:rPr>
        <w:t xml:space="preserve">: </w:t>
      </w:r>
      <w:r w:rsidR="00A27F6D" w:rsidRPr="00B8544A">
        <w:rPr>
          <w:b/>
          <w:bCs/>
          <w:sz w:val="20"/>
          <w:szCs w:val="20"/>
        </w:rPr>
        <w:t>202-</w:t>
      </w:r>
      <w:r w:rsidR="0024165B">
        <w:rPr>
          <w:b/>
          <w:bCs/>
          <w:sz w:val="20"/>
          <w:szCs w:val="20"/>
        </w:rPr>
        <w:t>729-3300</w:t>
      </w:r>
      <w:r w:rsidR="00A27F6D" w:rsidRPr="00214FA8">
        <w:t> </w:t>
      </w:r>
    </w:p>
    <w:p w14:paraId="13BC08B2" w14:textId="48C613B8" w:rsidR="00A27F6D" w:rsidRPr="00214FA8" w:rsidRDefault="0024165B" w:rsidP="00A27F6D">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 xml:space="preserve">Psychiatry and Behavioral Sciences at Children’s National Hospital offers assessment, diagnosis and care for children and teens with behavioral, emotional and developmental disorders. </w:t>
      </w:r>
    </w:p>
    <w:p w14:paraId="2FA66211" w14:textId="1A874B01" w:rsidR="00A27F6D" w:rsidRPr="00214FA8" w:rsidRDefault="00DA564E" w:rsidP="00A27F6D">
      <w:pPr>
        <w:spacing w:before="100" w:after="200"/>
        <w:rPr>
          <w:rFonts w:ascii="Times New Roman" w:eastAsia="Times New Roman" w:hAnsi="Times New Roman" w:cs="Times New Roman"/>
        </w:rPr>
      </w:pPr>
      <w:hyperlink r:id="rId26" w:history="1">
        <w:r w:rsidR="00A27F6D" w:rsidRPr="00214FA8">
          <w:rPr>
            <w:rFonts w:ascii="Calibri" w:eastAsia="Times New Roman" w:hAnsi="Calibri" w:cs="Calibri"/>
            <w:color w:val="0000FF"/>
            <w:sz w:val="20"/>
            <w:szCs w:val="20"/>
            <w:u w:val="single"/>
          </w:rPr>
          <w:t>Dom</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nion Hospital</w:t>
        </w:r>
      </w:hyperlink>
      <w:r w:rsidR="00DB0F5B">
        <w:rPr>
          <w:rFonts w:ascii="Calibri" w:eastAsia="Times New Roman" w:hAnsi="Calibri" w:cs="Calibri"/>
          <w:color w:val="0000FF"/>
          <w:sz w:val="20"/>
          <w:szCs w:val="20"/>
          <w:u w:val="single"/>
        </w:rPr>
        <w:t>:</w:t>
      </w:r>
      <w:r w:rsidR="00A27F6D" w:rsidRPr="00214FA8">
        <w:rPr>
          <w:rFonts w:ascii="Calibri" w:eastAsia="Times New Roman" w:hAnsi="Calibri" w:cs="Calibri"/>
          <w:color w:val="000000"/>
          <w:sz w:val="20"/>
          <w:szCs w:val="20"/>
        </w:rPr>
        <w:t xml:space="preserve">  </w:t>
      </w:r>
      <w:r w:rsidR="00A27F6D" w:rsidRPr="00B8544A">
        <w:rPr>
          <w:rFonts w:ascii="Calibri" w:eastAsia="Times New Roman" w:hAnsi="Calibri" w:cs="Calibri"/>
          <w:b/>
          <w:bCs/>
          <w:color w:val="000000"/>
          <w:sz w:val="20"/>
          <w:szCs w:val="20"/>
        </w:rPr>
        <w:t>703-53</w:t>
      </w:r>
      <w:r w:rsidR="00052A81">
        <w:rPr>
          <w:rFonts w:ascii="Calibri" w:eastAsia="Times New Roman" w:hAnsi="Calibri" w:cs="Calibri"/>
          <w:b/>
          <w:bCs/>
          <w:color w:val="000000"/>
          <w:sz w:val="20"/>
          <w:szCs w:val="20"/>
        </w:rPr>
        <w:t>6-2000</w:t>
      </w:r>
      <w:r w:rsidR="00A27F6D" w:rsidRPr="00214FA8">
        <w:rPr>
          <w:rFonts w:ascii="Calibri" w:eastAsia="Times New Roman" w:hAnsi="Calibri" w:cs="Calibri"/>
          <w:color w:val="000000"/>
          <w:sz w:val="20"/>
          <w:szCs w:val="20"/>
        </w:rPr>
        <w:t>  </w:t>
      </w:r>
    </w:p>
    <w:p w14:paraId="4D113865" w14:textId="79478652" w:rsidR="00DB0F5B" w:rsidRDefault="00DB0F5B" w:rsidP="00DB0F5B">
      <w:pPr>
        <w:ind w:left="720"/>
        <w:rPr>
          <w:rFonts w:eastAsia="Times New Roman" w:cstheme="minorHAnsi"/>
          <w:color w:val="1F2532"/>
          <w:sz w:val="20"/>
          <w:szCs w:val="20"/>
          <w:shd w:val="clear" w:color="auto" w:fill="FFFFFF"/>
        </w:rPr>
      </w:pPr>
      <w:r w:rsidRPr="00DB0F5B">
        <w:rPr>
          <w:rFonts w:eastAsia="Times New Roman" w:cstheme="minorHAnsi"/>
          <w:color w:val="000000"/>
          <w:sz w:val="20"/>
          <w:szCs w:val="20"/>
        </w:rPr>
        <w:t>The</w:t>
      </w:r>
      <w:r w:rsidRPr="00DB0F5B">
        <w:rPr>
          <w:rFonts w:eastAsia="Times New Roman" w:cstheme="minorHAnsi"/>
          <w:color w:val="1F2532"/>
          <w:sz w:val="20"/>
          <w:szCs w:val="20"/>
          <w:shd w:val="clear" w:color="auto" w:fill="FFFFFF"/>
        </w:rPr>
        <w:t xml:space="preserve"> only freestanding mental health facility in Northern Virginia, leads the region in short-term mental health services for children aged 5 to 12 years old, adolescents aged 13 to 17 years old and adults aged 18 years old and older. </w:t>
      </w:r>
      <w:r>
        <w:rPr>
          <w:rFonts w:eastAsia="Times New Roman" w:cstheme="minorHAnsi"/>
          <w:color w:val="1F2532"/>
          <w:sz w:val="20"/>
          <w:szCs w:val="20"/>
          <w:shd w:val="clear" w:color="auto" w:fill="FFFFFF"/>
        </w:rPr>
        <w:t>T</w:t>
      </w:r>
      <w:r w:rsidRPr="00DB0F5B">
        <w:rPr>
          <w:rFonts w:eastAsia="Times New Roman" w:cstheme="minorHAnsi"/>
          <w:color w:val="1F2532"/>
          <w:sz w:val="20"/>
          <w:szCs w:val="20"/>
          <w:shd w:val="clear" w:color="auto" w:fill="FFFFFF"/>
        </w:rPr>
        <w:t xml:space="preserve">reatments include a 24/7 inpatient program, partial hospitalization program (PHP) and an intensive outpatient program (IOP). In addition to Intersect, </w:t>
      </w:r>
      <w:r>
        <w:rPr>
          <w:rFonts w:eastAsia="Times New Roman" w:cstheme="minorHAnsi"/>
          <w:color w:val="1F2532"/>
          <w:sz w:val="20"/>
          <w:szCs w:val="20"/>
          <w:shd w:val="clear" w:color="auto" w:fill="FFFFFF"/>
        </w:rPr>
        <w:t>a</w:t>
      </w:r>
      <w:r w:rsidRPr="00DB0F5B">
        <w:rPr>
          <w:rFonts w:eastAsia="Times New Roman" w:cstheme="minorHAnsi"/>
          <w:color w:val="1F2532"/>
          <w:sz w:val="20"/>
          <w:szCs w:val="20"/>
          <w:shd w:val="clear" w:color="auto" w:fill="FFFFFF"/>
        </w:rPr>
        <w:t xml:space="preserve"> dual diagnosis substance abuse program, </w:t>
      </w:r>
      <w:r>
        <w:rPr>
          <w:rFonts w:eastAsia="Times New Roman" w:cstheme="minorHAnsi"/>
          <w:color w:val="1F2532"/>
          <w:sz w:val="20"/>
          <w:szCs w:val="20"/>
          <w:shd w:val="clear" w:color="auto" w:fill="FFFFFF"/>
        </w:rPr>
        <w:t xml:space="preserve">they </w:t>
      </w:r>
      <w:r w:rsidRPr="00DB0F5B">
        <w:rPr>
          <w:rFonts w:eastAsia="Times New Roman" w:cstheme="minorHAnsi"/>
          <w:color w:val="1F2532"/>
          <w:sz w:val="20"/>
          <w:szCs w:val="20"/>
          <w:shd w:val="clear" w:color="auto" w:fill="FFFFFF"/>
        </w:rPr>
        <w:t>are also affiliated with Reflections Eating Disorders Center.</w:t>
      </w:r>
    </w:p>
    <w:p w14:paraId="5C1D926C" w14:textId="77777777" w:rsidR="00DB0F5B" w:rsidRPr="00DB0F5B" w:rsidRDefault="00DB0F5B" w:rsidP="00DB0F5B">
      <w:pPr>
        <w:rPr>
          <w:rFonts w:eastAsia="Times New Roman" w:cstheme="minorHAnsi"/>
          <w:sz w:val="20"/>
          <w:szCs w:val="20"/>
        </w:rPr>
      </w:pPr>
    </w:p>
    <w:p w14:paraId="5C06EBC0" w14:textId="5462F324" w:rsidR="00A27F6D" w:rsidRPr="00495C2E" w:rsidRDefault="00DA564E" w:rsidP="00495C2E">
      <w:pPr>
        <w:spacing w:before="100" w:after="200"/>
        <w:rPr>
          <w:rFonts w:ascii="Calibri" w:eastAsia="Times New Roman" w:hAnsi="Calibri" w:cs="Calibri"/>
          <w:color w:val="000000"/>
          <w:sz w:val="20"/>
          <w:szCs w:val="20"/>
        </w:rPr>
      </w:pPr>
      <w:hyperlink r:id="rId27" w:history="1">
        <w:r w:rsidR="00616E6D" w:rsidRPr="00052A81">
          <w:rPr>
            <w:rStyle w:val="Hyperlink"/>
            <w:rFonts w:ascii="Calibri" w:eastAsia="Times New Roman" w:hAnsi="Calibri" w:cs="Calibri"/>
            <w:sz w:val="20"/>
            <w:szCs w:val="20"/>
          </w:rPr>
          <w:t>In</w:t>
        </w:r>
        <w:r w:rsidR="00616E6D" w:rsidRPr="00052A81">
          <w:rPr>
            <w:rStyle w:val="Hyperlink"/>
            <w:rFonts w:ascii="Calibri" w:eastAsia="Times New Roman" w:hAnsi="Calibri" w:cs="Calibri"/>
            <w:sz w:val="20"/>
            <w:szCs w:val="20"/>
          </w:rPr>
          <w:t>o</w:t>
        </w:r>
        <w:r w:rsidR="00616E6D" w:rsidRPr="00052A81">
          <w:rPr>
            <w:rStyle w:val="Hyperlink"/>
            <w:rFonts w:ascii="Calibri" w:eastAsia="Times New Roman" w:hAnsi="Calibri" w:cs="Calibri"/>
            <w:sz w:val="20"/>
            <w:szCs w:val="20"/>
          </w:rPr>
          <w:t xml:space="preserve">va Behavioral Health Services </w:t>
        </w:r>
      </w:hyperlink>
      <w:r w:rsidR="00A27F6D" w:rsidRPr="00214FA8">
        <w:rPr>
          <w:rFonts w:ascii="Calibri" w:eastAsia="Times New Roman" w:hAnsi="Calibri" w:cs="Calibri"/>
          <w:color w:val="000000"/>
          <w:sz w:val="20"/>
          <w:szCs w:val="20"/>
        </w:rPr>
        <w:t xml:space="preserve"> Children and Adolescents: </w:t>
      </w:r>
      <w:r w:rsidR="00A27F6D" w:rsidRPr="00616E6D">
        <w:rPr>
          <w:rFonts w:ascii="Calibri" w:eastAsia="Times New Roman" w:hAnsi="Calibri" w:cs="Calibri"/>
          <w:b/>
          <w:bCs/>
          <w:color w:val="000000"/>
          <w:sz w:val="20"/>
          <w:szCs w:val="20"/>
        </w:rPr>
        <w:t>703-218-8500</w:t>
      </w:r>
      <w:r w:rsidR="00DB0F5B">
        <w:rPr>
          <w:rFonts w:ascii="Calibri" w:eastAsia="Times New Roman" w:hAnsi="Calibri" w:cs="Calibri"/>
          <w:b/>
          <w:bCs/>
          <w:color w:val="000000"/>
          <w:sz w:val="20"/>
          <w:szCs w:val="20"/>
        </w:rPr>
        <w:t xml:space="preserve"> (outpatient) or 571-623-3500 (inpatient)</w:t>
      </w:r>
      <w:r w:rsidR="00A27F6D" w:rsidRPr="00214FA8">
        <w:rPr>
          <w:rFonts w:ascii="Calibri" w:eastAsia="Times New Roman" w:hAnsi="Calibri" w:cs="Calibri"/>
          <w:color w:val="000000"/>
          <w:sz w:val="20"/>
          <w:szCs w:val="20"/>
        </w:rPr>
        <w:t xml:space="preserve">.  Email: </w:t>
      </w:r>
      <w:hyperlink r:id="rId28" w:history="1">
        <w:r w:rsidR="00A27F6D" w:rsidRPr="00214FA8">
          <w:rPr>
            <w:rFonts w:ascii="Calibri" w:eastAsia="Times New Roman" w:hAnsi="Calibri" w:cs="Calibri"/>
            <w:color w:val="0000FF"/>
            <w:sz w:val="20"/>
            <w:szCs w:val="20"/>
            <w:u w:val="single"/>
          </w:rPr>
          <w:t>inovabehavioralhealth@inova.org</w:t>
        </w:r>
      </w:hyperlink>
      <w:r w:rsidR="00A27F6D" w:rsidRPr="00214FA8">
        <w:rPr>
          <w:rFonts w:ascii="Calibri" w:eastAsia="Times New Roman" w:hAnsi="Calibri" w:cs="Calibri"/>
          <w:color w:val="000000"/>
          <w:sz w:val="20"/>
          <w:szCs w:val="20"/>
        </w:rPr>
        <w:t>.  </w:t>
      </w:r>
    </w:p>
    <w:p w14:paraId="183217D4" w14:textId="2F7F2311" w:rsidR="00DB0F5B" w:rsidRPr="00DB0F5B" w:rsidRDefault="00DB0F5B" w:rsidP="00DB0F5B">
      <w:pPr>
        <w:pStyle w:val="NormalWeb"/>
        <w:spacing w:after="150" w:afterAutospacing="0"/>
        <w:ind w:left="720"/>
        <w:rPr>
          <w:rFonts w:asciiTheme="minorHAnsi" w:hAnsiTheme="minorHAnsi" w:cstheme="minorHAnsi"/>
          <w:color w:val="000000"/>
          <w:sz w:val="20"/>
          <w:szCs w:val="20"/>
        </w:rPr>
      </w:pPr>
      <w:r w:rsidRPr="00DB0F5B">
        <w:rPr>
          <w:rFonts w:asciiTheme="minorHAnsi" w:hAnsiTheme="minorHAnsi" w:cstheme="minorHAnsi"/>
          <w:color w:val="000000"/>
          <w:sz w:val="20"/>
          <w:szCs w:val="20"/>
        </w:rPr>
        <w:t>O</w:t>
      </w:r>
      <w:r>
        <w:rPr>
          <w:rFonts w:asciiTheme="minorHAnsi" w:hAnsiTheme="minorHAnsi" w:cstheme="minorHAnsi"/>
          <w:color w:val="000000"/>
          <w:sz w:val="20"/>
          <w:szCs w:val="20"/>
        </w:rPr>
        <w:t>ffers c</w:t>
      </w:r>
      <w:r w:rsidRPr="00DB0F5B">
        <w:rPr>
          <w:rFonts w:asciiTheme="minorHAnsi" w:hAnsiTheme="minorHAnsi" w:cstheme="minorHAnsi"/>
          <w:color w:val="000000"/>
          <w:sz w:val="20"/>
          <w:szCs w:val="20"/>
        </w:rPr>
        <w:t xml:space="preserve">omprehensive child and adolescent behavioral health programs </w:t>
      </w:r>
      <w:r>
        <w:rPr>
          <w:rFonts w:asciiTheme="minorHAnsi" w:hAnsiTheme="minorHAnsi" w:cstheme="minorHAnsi"/>
          <w:color w:val="000000"/>
          <w:sz w:val="20"/>
          <w:szCs w:val="20"/>
        </w:rPr>
        <w:t xml:space="preserve">that </w:t>
      </w:r>
      <w:r w:rsidRPr="00DB0F5B">
        <w:rPr>
          <w:rFonts w:asciiTheme="minorHAnsi" w:hAnsiTheme="minorHAnsi" w:cstheme="minorHAnsi"/>
          <w:color w:val="000000"/>
          <w:sz w:val="20"/>
          <w:szCs w:val="20"/>
        </w:rPr>
        <w:t xml:space="preserve">treat a wide range of conditions to help support youth and their families throughout Northern Virginia. </w:t>
      </w:r>
      <w:r>
        <w:rPr>
          <w:rFonts w:asciiTheme="minorHAnsi" w:hAnsiTheme="minorHAnsi" w:cstheme="minorHAnsi"/>
          <w:color w:val="000000"/>
          <w:sz w:val="20"/>
          <w:szCs w:val="20"/>
        </w:rPr>
        <w:t>The</w:t>
      </w:r>
      <w:r w:rsidRPr="00DB0F5B">
        <w:rPr>
          <w:rFonts w:asciiTheme="minorHAnsi" w:hAnsiTheme="minorHAnsi" w:cstheme="minorHAnsi"/>
          <w:color w:val="000000"/>
          <w:sz w:val="20"/>
          <w:szCs w:val="20"/>
        </w:rPr>
        <w:t xml:space="preserve"> outpatient child and adolescent outpatient programs and services </w:t>
      </w:r>
      <w:r>
        <w:rPr>
          <w:rFonts w:asciiTheme="minorHAnsi" w:hAnsiTheme="minorHAnsi" w:cstheme="minorHAnsi"/>
          <w:color w:val="000000"/>
          <w:sz w:val="20"/>
          <w:szCs w:val="20"/>
        </w:rPr>
        <w:t xml:space="preserve">are </w:t>
      </w:r>
      <w:r w:rsidRPr="00DB0F5B">
        <w:rPr>
          <w:rFonts w:asciiTheme="minorHAnsi" w:hAnsiTheme="minorHAnsi" w:cstheme="minorHAnsi"/>
          <w:color w:val="000000"/>
          <w:sz w:val="20"/>
          <w:szCs w:val="20"/>
        </w:rPr>
        <w:t xml:space="preserve">located in the Inova </w:t>
      </w:r>
      <w:proofErr w:type="spellStart"/>
      <w:r w:rsidRPr="00DB0F5B">
        <w:rPr>
          <w:rFonts w:asciiTheme="minorHAnsi" w:hAnsiTheme="minorHAnsi" w:cstheme="minorHAnsi"/>
          <w:color w:val="000000"/>
          <w:sz w:val="20"/>
          <w:szCs w:val="20"/>
        </w:rPr>
        <w:t>Kellar</w:t>
      </w:r>
      <w:proofErr w:type="spellEnd"/>
      <w:r w:rsidRPr="00DB0F5B">
        <w:rPr>
          <w:rFonts w:asciiTheme="minorHAnsi" w:hAnsiTheme="minorHAnsi" w:cstheme="minorHAnsi"/>
          <w:color w:val="000000"/>
          <w:sz w:val="20"/>
          <w:szCs w:val="20"/>
        </w:rPr>
        <w:t xml:space="preserve"> Center </w:t>
      </w:r>
      <w:r>
        <w:rPr>
          <w:rFonts w:asciiTheme="minorHAnsi" w:hAnsiTheme="minorHAnsi" w:cstheme="minorHAnsi"/>
          <w:color w:val="000000"/>
          <w:sz w:val="20"/>
          <w:szCs w:val="20"/>
        </w:rPr>
        <w:t xml:space="preserve">at </w:t>
      </w:r>
      <w:r w:rsidRPr="00DB0F5B">
        <w:rPr>
          <w:rFonts w:asciiTheme="minorHAnsi" w:hAnsiTheme="minorHAnsi" w:cstheme="minorHAnsi"/>
          <w:color w:val="000000"/>
          <w:sz w:val="20"/>
          <w:szCs w:val="20"/>
        </w:rPr>
        <w:t xml:space="preserve">two locations, </w:t>
      </w:r>
      <w:r>
        <w:rPr>
          <w:rFonts w:asciiTheme="minorHAnsi" w:hAnsiTheme="minorHAnsi" w:cstheme="minorHAnsi"/>
          <w:color w:val="000000"/>
          <w:sz w:val="20"/>
          <w:szCs w:val="20"/>
        </w:rPr>
        <w:t>with</w:t>
      </w:r>
      <w:r w:rsidRPr="00DB0F5B">
        <w:rPr>
          <w:rFonts w:asciiTheme="minorHAnsi" w:hAnsiTheme="minorHAnsi" w:cstheme="minorHAnsi"/>
          <w:color w:val="000000"/>
          <w:sz w:val="20"/>
          <w:szCs w:val="20"/>
        </w:rPr>
        <w:t xml:space="preserve"> state-of-the-art diagnosis and treatment that is tailored to each child’s needs and focuses on symptom reduction stabilization and well-being.</w:t>
      </w:r>
      <w:r>
        <w:rPr>
          <w:rFonts w:asciiTheme="minorHAnsi" w:hAnsiTheme="minorHAnsi" w:cstheme="minorHAnsi"/>
          <w:color w:val="000000"/>
          <w:sz w:val="20"/>
          <w:szCs w:val="20"/>
        </w:rPr>
        <w:t xml:space="preserve"> </w:t>
      </w:r>
      <w:r w:rsidRPr="00DB0F5B">
        <w:rPr>
          <w:rFonts w:asciiTheme="minorHAnsi" w:hAnsiTheme="minorHAnsi" w:cstheme="minorHAnsi"/>
          <w:color w:val="000000"/>
          <w:sz w:val="20"/>
          <w:szCs w:val="20"/>
        </w:rPr>
        <w:t xml:space="preserve">A key part of </w:t>
      </w:r>
      <w:r>
        <w:rPr>
          <w:rFonts w:asciiTheme="minorHAnsi" w:hAnsiTheme="minorHAnsi" w:cstheme="minorHAnsi"/>
          <w:color w:val="000000"/>
          <w:sz w:val="20"/>
          <w:szCs w:val="20"/>
        </w:rPr>
        <w:t>the</w:t>
      </w:r>
      <w:r w:rsidRPr="00DB0F5B">
        <w:rPr>
          <w:rFonts w:asciiTheme="minorHAnsi" w:hAnsiTheme="minorHAnsi" w:cstheme="minorHAnsi"/>
          <w:color w:val="000000"/>
          <w:sz w:val="20"/>
          <w:szCs w:val="20"/>
        </w:rPr>
        <w:t xml:space="preserve"> inpatient care is the treatment plan, which focuses on stabilizing any crisis and reintegrating back into the family. </w:t>
      </w:r>
    </w:p>
    <w:p w14:paraId="3288216B" w14:textId="39C3B201" w:rsidR="00A27F6D" w:rsidRPr="00214FA8" w:rsidRDefault="00DA564E" w:rsidP="00A27F6D">
      <w:pPr>
        <w:spacing w:before="100" w:after="200"/>
        <w:rPr>
          <w:rFonts w:ascii="Times New Roman" w:eastAsia="Times New Roman" w:hAnsi="Times New Roman" w:cs="Times New Roman"/>
        </w:rPr>
      </w:pPr>
      <w:hyperlink r:id="rId29" w:history="1">
        <w:r w:rsidR="00A27F6D" w:rsidRPr="00214FA8">
          <w:rPr>
            <w:rFonts w:ascii="Calibri" w:eastAsia="Times New Roman" w:hAnsi="Calibri" w:cs="Calibri"/>
            <w:color w:val="0000FF"/>
            <w:sz w:val="20"/>
            <w:szCs w:val="20"/>
            <w:u w:val="single"/>
          </w:rPr>
          <w:t>Psych</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 xml:space="preserve">atric Institute of Washington </w:t>
        </w:r>
      </w:hyperlink>
      <w:r w:rsidR="00A27F6D" w:rsidRPr="00214FA8">
        <w:rPr>
          <w:rFonts w:ascii="Calibri" w:eastAsia="Times New Roman" w:hAnsi="Calibri" w:cs="Calibri"/>
          <w:color w:val="000000"/>
          <w:sz w:val="20"/>
          <w:szCs w:val="20"/>
        </w:rPr>
        <w:t> </w:t>
      </w:r>
      <w:r w:rsidR="00F4313E">
        <w:rPr>
          <w:rFonts w:ascii="Calibri" w:eastAsia="Times New Roman" w:hAnsi="Calibri" w:cs="Calibri"/>
          <w:b/>
          <w:bCs/>
          <w:color w:val="000000"/>
          <w:sz w:val="20"/>
          <w:szCs w:val="20"/>
        </w:rPr>
        <w:t>1-800-369-2273</w:t>
      </w:r>
    </w:p>
    <w:p w14:paraId="173A8E80" w14:textId="1EAA892A" w:rsidR="00A27F6D" w:rsidRPr="00214FA8" w:rsidRDefault="00616E6D" w:rsidP="00F4313E">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 xml:space="preserve">Provides inpatient, intensive outpatient and partial hospitalization. Offers comprehensive behavioral healthcare to children, adolescents and adults who are experiencing mental health and substance abuse issues.  </w:t>
      </w:r>
    </w:p>
    <w:p w14:paraId="142A6E72" w14:textId="77777777" w:rsidR="00F4313E" w:rsidRDefault="00F4313E" w:rsidP="00A27F6D">
      <w:pPr>
        <w:spacing w:before="100" w:after="200"/>
        <w:rPr>
          <w:rFonts w:ascii="Calibri" w:eastAsia="Times New Roman" w:hAnsi="Calibri" w:cs="Calibri"/>
          <w:color w:val="0000FF"/>
          <w:sz w:val="20"/>
          <w:szCs w:val="20"/>
        </w:rPr>
      </w:pPr>
    </w:p>
    <w:p w14:paraId="75D36932" w14:textId="24F03F78" w:rsidR="00DB0F5B" w:rsidRPr="00DB0F5B" w:rsidRDefault="00A27F6D" w:rsidP="00A27F6D">
      <w:pPr>
        <w:spacing w:before="100" w:after="200"/>
        <w:rPr>
          <w:rFonts w:ascii="Times New Roman" w:eastAsia="Times New Roman" w:hAnsi="Times New Roman" w:cs="Times New Roman"/>
        </w:rPr>
      </w:pPr>
      <w:r w:rsidRPr="00F4313E">
        <w:rPr>
          <w:rFonts w:ascii="Calibri" w:eastAsia="Times New Roman" w:hAnsi="Calibri" w:cs="Calibri"/>
          <w:color w:val="000000" w:themeColor="text1"/>
        </w:rPr>
        <w:t xml:space="preserve">See also:  </w:t>
      </w:r>
      <w:hyperlink r:id="rId30" w:history="1">
        <w:r w:rsidRPr="00F4313E">
          <w:rPr>
            <w:rFonts w:ascii="Calibri" w:eastAsia="Times New Roman" w:hAnsi="Calibri" w:cs="Calibri"/>
            <w:color w:val="0000FF"/>
            <w:u w:val="single"/>
          </w:rPr>
          <w:t>Formed Familie</w:t>
        </w:r>
        <w:r w:rsidRPr="00F4313E">
          <w:rPr>
            <w:rFonts w:ascii="Calibri" w:eastAsia="Times New Roman" w:hAnsi="Calibri" w:cs="Calibri"/>
            <w:color w:val="0000FF"/>
            <w:u w:val="single"/>
          </w:rPr>
          <w:t>s</w:t>
        </w:r>
        <w:r w:rsidRPr="00F4313E">
          <w:rPr>
            <w:rFonts w:ascii="Calibri" w:eastAsia="Times New Roman" w:hAnsi="Calibri" w:cs="Calibri"/>
            <w:color w:val="0000FF"/>
            <w:u w:val="single"/>
          </w:rPr>
          <w:t xml:space="preserve"> Forward Northern Virginia Family On-line Resources Directory </w:t>
        </w:r>
      </w:hyperlink>
    </w:p>
    <w:p w14:paraId="6BFC70B9" w14:textId="77777777" w:rsidR="00DB0F5B" w:rsidRDefault="00DB0F5B" w:rsidP="00A27F6D">
      <w:pPr>
        <w:spacing w:before="100" w:after="200"/>
        <w:rPr>
          <w:rFonts w:ascii="Calibri" w:eastAsia="Times New Roman" w:hAnsi="Calibri" w:cs="Calibri"/>
          <w:color w:val="000000"/>
          <w:sz w:val="32"/>
          <w:szCs w:val="32"/>
        </w:rPr>
      </w:pPr>
    </w:p>
    <w:p w14:paraId="51E96B20" w14:textId="45EA2E38" w:rsidR="00A27F6D" w:rsidRDefault="00A27F6D" w:rsidP="00A27F6D">
      <w:pPr>
        <w:spacing w:before="100" w:after="200"/>
        <w:rPr>
          <w:rFonts w:ascii="Calibri" w:eastAsia="Times New Roman" w:hAnsi="Calibri" w:cs="Calibri"/>
          <w:b/>
          <w:bCs/>
          <w:color w:val="FF0000"/>
          <w:sz w:val="32"/>
          <w:szCs w:val="32"/>
        </w:rPr>
      </w:pPr>
      <w:r w:rsidRPr="00F4313E">
        <w:rPr>
          <w:rFonts w:ascii="Calibri" w:eastAsia="Times New Roman" w:hAnsi="Calibri" w:cs="Calibri"/>
          <w:b/>
          <w:bCs/>
          <w:color w:val="FF0000"/>
          <w:sz w:val="32"/>
          <w:szCs w:val="32"/>
        </w:rPr>
        <w:t>NATIONAL RESOURCES</w:t>
      </w:r>
    </w:p>
    <w:p w14:paraId="32974EF9" w14:textId="77777777" w:rsidR="00F4313E" w:rsidRPr="00214FA8" w:rsidRDefault="00F4313E" w:rsidP="00F4313E">
      <w:pPr>
        <w:spacing w:before="100" w:after="200"/>
        <w:rPr>
          <w:rFonts w:ascii="Times New Roman" w:eastAsia="Times New Roman" w:hAnsi="Times New Roman" w:cs="Times New Roman"/>
        </w:rPr>
      </w:pPr>
      <w:r w:rsidRPr="00214FA8">
        <w:rPr>
          <w:rFonts w:ascii="Calibri" w:eastAsia="Times New Roman" w:hAnsi="Calibri" w:cs="Calibri"/>
          <w:color w:val="000000"/>
          <w:sz w:val="20"/>
          <w:szCs w:val="20"/>
        </w:rPr>
        <w:t>Guidance on getting treatment:</w:t>
      </w:r>
    </w:p>
    <w:p w14:paraId="71BD78CD" w14:textId="77777777" w:rsidR="00F4313E" w:rsidRPr="00002F1D" w:rsidRDefault="00DA564E" w:rsidP="00F4313E">
      <w:pPr>
        <w:spacing w:before="100" w:after="200"/>
        <w:ind w:left="720"/>
        <w:rPr>
          <w:rFonts w:ascii="Times New Roman" w:eastAsia="Times New Roman" w:hAnsi="Times New Roman" w:cs="Times New Roman"/>
          <w:i/>
          <w:iCs/>
        </w:rPr>
      </w:pPr>
      <w:hyperlink r:id="rId31" w:history="1">
        <w:r w:rsidR="00F4313E" w:rsidRPr="00002F1D">
          <w:rPr>
            <w:rFonts w:ascii="Calibri" w:eastAsia="Times New Roman" w:hAnsi="Calibri" w:cs="Calibri"/>
            <w:i/>
            <w:iCs/>
            <w:color w:val="0000FF"/>
            <w:sz w:val="20"/>
            <w:szCs w:val="20"/>
            <w:u w:val="single"/>
          </w:rPr>
          <w:t>N</w:t>
        </w:r>
        <w:r w:rsidR="00F4313E" w:rsidRPr="00002F1D">
          <w:rPr>
            <w:rFonts w:ascii="Calibri" w:eastAsia="Times New Roman" w:hAnsi="Calibri" w:cs="Calibri"/>
            <w:i/>
            <w:iCs/>
            <w:color w:val="0000FF"/>
            <w:sz w:val="20"/>
            <w:szCs w:val="20"/>
            <w:u w:val="single"/>
          </w:rPr>
          <w:t>A</w:t>
        </w:r>
        <w:r w:rsidR="00F4313E" w:rsidRPr="00002F1D">
          <w:rPr>
            <w:rFonts w:ascii="Calibri" w:eastAsia="Times New Roman" w:hAnsi="Calibri" w:cs="Calibri"/>
            <w:i/>
            <w:iCs/>
            <w:color w:val="0000FF"/>
            <w:sz w:val="20"/>
            <w:szCs w:val="20"/>
            <w:u w:val="single"/>
          </w:rPr>
          <w:t>MI: Know the Warning Signs</w:t>
        </w:r>
      </w:hyperlink>
    </w:p>
    <w:p w14:paraId="0CD04238" w14:textId="77777777" w:rsidR="00F4313E" w:rsidRPr="00002F1D" w:rsidRDefault="00DA564E" w:rsidP="00F4313E">
      <w:pPr>
        <w:spacing w:before="100" w:after="200"/>
        <w:ind w:left="720"/>
        <w:rPr>
          <w:rFonts w:ascii="Times New Roman" w:eastAsia="Times New Roman" w:hAnsi="Times New Roman" w:cs="Times New Roman"/>
          <w:i/>
          <w:iCs/>
        </w:rPr>
      </w:pPr>
      <w:hyperlink r:id="rId32" w:history="1">
        <w:r w:rsidR="00F4313E" w:rsidRPr="00002F1D">
          <w:rPr>
            <w:rFonts w:ascii="Calibri" w:eastAsia="Times New Roman" w:hAnsi="Calibri" w:cs="Calibri"/>
            <w:i/>
            <w:iCs/>
            <w:color w:val="0000FF"/>
            <w:sz w:val="20"/>
            <w:szCs w:val="20"/>
            <w:u w:val="single"/>
          </w:rPr>
          <w:t>NAMI: M</w:t>
        </w:r>
        <w:r w:rsidR="00F4313E" w:rsidRPr="00002F1D">
          <w:rPr>
            <w:rFonts w:ascii="Calibri" w:eastAsia="Times New Roman" w:hAnsi="Calibri" w:cs="Calibri"/>
            <w:i/>
            <w:iCs/>
            <w:color w:val="0000FF"/>
            <w:sz w:val="20"/>
            <w:szCs w:val="20"/>
            <w:u w:val="single"/>
          </w:rPr>
          <w:t>e</w:t>
        </w:r>
        <w:r w:rsidR="00F4313E" w:rsidRPr="00002F1D">
          <w:rPr>
            <w:rFonts w:ascii="Calibri" w:eastAsia="Times New Roman" w:hAnsi="Calibri" w:cs="Calibri"/>
            <w:i/>
            <w:iCs/>
            <w:color w:val="0000FF"/>
            <w:sz w:val="20"/>
            <w:szCs w:val="20"/>
            <w:u w:val="single"/>
          </w:rPr>
          <w:t>ntal Health Treatments</w:t>
        </w:r>
      </w:hyperlink>
    </w:p>
    <w:p w14:paraId="2C8907A1" w14:textId="77777777" w:rsidR="00F4313E" w:rsidRPr="00002F1D" w:rsidRDefault="00DA564E" w:rsidP="00F4313E">
      <w:pPr>
        <w:spacing w:before="100" w:after="200"/>
        <w:ind w:left="720"/>
        <w:rPr>
          <w:rFonts w:ascii="Times New Roman" w:eastAsia="Times New Roman" w:hAnsi="Times New Roman" w:cs="Times New Roman"/>
          <w:i/>
          <w:iCs/>
        </w:rPr>
      </w:pPr>
      <w:hyperlink r:id="rId33" w:history="1">
        <w:r w:rsidR="00F4313E" w:rsidRPr="00002F1D">
          <w:rPr>
            <w:rFonts w:ascii="Calibri" w:eastAsia="Times New Roman" w:hAnsi="Calibri" w:cs="Calibri"/>
            <w:i/>
            <w:iCs/>
            <w:color w:val="0000FF"/>
            <w:sz w:val="20"/>
            <w:szCs w:val="20"/>
            <w:u w:val="single"/>
          </w:rPr>
          <w:t>NAMI: Navi</w:t>
        </w:r>
        <w:r w:rsidR="00F4313E" w:rsidRPr="00002F1D">
          <w:rPr>
            <w:rFonts w:ascii="Calibri" w:eastAsia="Times New Roman" w:hAnsi="Calibri" w:cs="Calibri"/>
            <w:i/>
            <w:iCs/>
            <w:color w:val="0000FF"/>
            <w:sz w:val="20"/>
            <w:szCs w:val="20"/>
            <w:u w:val="single"/>
          </w:rPr>
          <w:t>g</w:t>
        </w:r>
        <w:r w:rsidR="00F4313E" w:rsidRPr="00002F1D">
          <w:rPr>
            <w:rFonts w:ascii="Calibri" w:eastAsia="Times New Roman" w:hAnsi="Calibri" w:cs="Calibri"/>
            <w:i/>
            <w:iCs/>
            <w:color w:val="0000FF"/>
            <w:sz w:val="20"/>
            <w:szCs w:val="20"/>
            <w:u w:val="single"/>
          </w:rPr>
          <w:t>ating a Mental Health Crisis </w:t>
        </w:r>
      </w:hyperlink>
    </w:p>
    <w:p w14:paraId="1FF6888D" w14:textId="60448F49" w:rsidR="00F4313E" w:rsidRPr="00002F1D" w:rsidRDefault="00DA564E" w:rsidP="00F4313E">
      <w:pPr>
        <w:spacing w:before="100" w:after="200"/>
        <w:ind w:left="720"/>
        <w:rPr>
          <w:rFonts w:eastAsia="Times New Roman" w:cstheme="minorHAnsi"/>
          <w:i/>
          <w:iCs/>
          <w:color w:val="0000EA"/>
          <w:sz w:val="20"/>
          <w:szCs w:val="20"/>
        </w:rPr>
      </w:pPr>
      <w:hyperlink r:id="rId34" w:history="1">
        <w:r w:rsidR="00F4313E" w:rsidRPr="00002F1D">
          <w:rPr>
            <w:rStyle w:val="Hyperlink"/>
            <w:rFonts w:eastAsia="Times New Roman" w:cstheme="minorHAnsi"/>
            <w:i/>
            <w:iCs/>
            <w:color w:val="0000EA"/>
            <w:sz w:val="20"/>
            <w:szCs w:val="20"/>
          </w:rPr>
          <w:t>NAMI: M</w:t>
        </w:r>
        <w:r w:rsidR="00F4313E" w:rsidRPr="00002F1D">
          <w:rPr>
            <w:rStyle w:val="Hyperlink"/>
            <w:rFonts w:eastAsia="Times New Roman" w:cstheme="minorHAnsi"/>
            <w:i/>
            <w:iCs/>
            <w:color w:val="0000EA"/>
            <w:sz w:val="20"/>
            <w:szCs w:val="20"/>
          </w:rPr>
          <w:t>e</w:t>
        </w:r>
        <w:r w:rsidR="00F4313E" w:rsidRPr="00002F1D">
          <w:rPr>
            <w:rStyle w:val="Hyperlink"/>
            <w:rFonts w:eastAsia="Times New Roman" w:cstheme="minorHAnsi"/>
            <w:i/>
            <w:iCs/>
            <w:color w:val="0000EA"/>
            <w:sz w:val="20"/>
            <w:szCs w:val="20"/>
          </w:rPr>
          <w:t>ntal Health</w:t>
        </w:r>
      </w:hyperlink>
      <w:r w:rsidR="00052A81">
        <w:rPr>
          <w:rStyle w:val="Hyperlink"/>
          <w:rFonts w:eastAsia="Times New Roman" w:cstheme="minorHAnsi"/>
          <w:i/>
          <w:iCs/>
          <w:color w:val="0000EA"/>
          <w:sz w:val="20"/>
          <w:szCs w:val="20"/>
        </w:rPr>
        <w:t xml:space="preserve"> College Guide</w:t>
      </w:r>
    </w:p>
    <w:p w14:paraId="4FE153A0" w14:textId="77777777" w:rsidR="00F4313E" w:rsidRPr="00002F1D" w:rsidRDefault="00DA564E" w:rsidP="00F4313E">
      <w:pPr>
        <w:spacing w:before="100" w:after="200"/>
        <w:ind w:left="720"/>
        <w:rPr>
          <w:rFonts w:ascii="Times New Roman" w:eastAsia="Times New Roman" w:hAnsi="Times New Roman" w:cs="Times New Roman"/>
          <w:i/>
          <w:iCs/>
        </w:rPr>
      </w:pPr>
      <w:r>
        <w:fldChar w:fldCharType="begin"/>
      </w:r>
      <w:r>
        <w:instrText xml:space="preserve"> HYPERLINK "https://www.mhanational.org/finding-therapy" </w:instrText>
      </w:r>
      <w:r>
        <w:fldChar w:fldCharType="separate"/>
      </w:r>
      <w:r w:rsidR="00F4313E" w:rsidRPr="00002F1D">
        <w:rPr>
          <w:rFonts w:ascii="Calibri" w:eastAsia="Times New Roman" w:hAnsi="Calibri" w:cs="Calibri"/>
          <w:i/>
          <w:iCs/>
          <w:color w:val="0000FF"/>
          <w:sz w:val="20"/>
          <w:szCs w:val="20"/>
          <w:u w:val="single"/>
        </w:rPr>
        <w:t>Mental Hea</w:t>
      </w:r>
      <w:r w:rsidR="00F4313E" w:rsidRPr="00002F1D">
        <w:rPr>
          <w:rFonts w:ascii="Calibri" w:eastAsia="Times New Roman" w:hAnsi="Calibri" w:cs="Calibri"/>
          <w:i/>
          <w:iCs/>
          <w:color w:val="0000FF"/>
          <w:sz w:val="20"/>
          <w:szCs w:val="20"/>
          <w:u w:val="single"/>
        </w:rPr>
        <w:t>l</w:t>
      </w:r>
      <w:r w:rsidR="00F4313E" w:rsidRPr="00002F1D">
        <w:rPr>
          <w:rFonts w:ascii="Calibri" w:eastAsia="Times New Roman" w:hAnsi="Calibri" w:cs="Calibri"/>
          <w:i/>
          <w:iCs/>
          <w:color w:val="0000FF"/>
          <w:sz w:val="20"/>
          <w:szCs w:val="20"/>
          <w:u w:val="single"/>
        </w:rPr>
        <w:t>th of America:  Finding Therapy</w:t>
      </w:r>
      <w:r>
        <w:rPr>
          <w:rFonts w:ascii="Calibri" w:eastAsia="Times New Roman" w:hAnsi="Calibri" w:cs="Calibri"/>
          <w:i/>
          <w:iCs/>
          <w:color w:val="0000FF"/>
          <w:sz w:val="20"/>
          <w:szCs w:val="20"/>
          <w:u w:val="single"/>
        </w:rPr>
        <w:fldChar w:fldCharType="end"/>
      </w:r>
    </w:p>
    <w:p w14:paraId="617CF8EE" w14:textId="14556A79" w:rsidR="00DB0F5B" w:rsidRPr="00074B4A" w:rsidRDefault="00DB0F5B" w:rsidP="003756FA">
      <w:pPr>
        <w:spacing w:before="100" w:after="200"/>
        <w:ind w:left="720"/>
        <w:rPr>
          <w:rFonts w:ascii="Calibri" w:eastAsia="Times New Roman" w:hAnsi="Calibri" w:cs="Calibri"/>
          <w:i/>
          <w:iCs/>
          <w:color w:val="0000FF"/>
          <w:sz w:val="20"/>
          <w:szCs w:val="20"/>
          <w:u w:val="single"/>
        </w:rPr>
      </w:pPr>
      <w:r w:rsidRPr="00DB0F5B">
        <w:rPr>
          <w:sz w:val="20"/>
          <w:szCs w:val="20"/>
        </w:rPr>
        <w:t xml:space="preserve">NPR: </w:t>
      </w:r>
      <w:hyperlink r:id="rId35" w:history="1">
        <w:r w:rsidR="00F4313E" w:rsidRPr="00002F1D">
          <w:rPr>
            <w:rFonts w:ascii="Calibri" w:eastAsia="Times New Roman" w:hAnsi="Calibri" w:cs="Calibri"/>
            <w:i/>
            <w:iCs/>
            <w:color w:val="0000FF"/>
            <w:sz w:val="20"/>
            <w:szCs w:val="20"/>
            <w:u w:val="single"/>
          </w:rPr>
          <w:t>H</w:t>
        </w:r>
        <w:r w:rsidR="00F4313E" w:rsidRPr="00002F1D">
          <w:rPr>
            <w:rFonts w:ascii="Calibri" w:eastAsia="Times New Roman" w:hAnsi="Calibri" w:cs="Calibri"/>
            <w:i/>
            <w:iCs/>
            <w:color w:val="0000FF"/>
            <w:sz w:val="20"/>
            <w:szCs w:val="20"/>
            <w:u w:val="single"/>
          </w:rPr>
          <w:t>o</w:t>
        </w:r>
        <w:r w:rsidR="00F4313E" w:rsidRPr="00002F1D">
          <w:rPr>
            <w:rFonts w:ascii="Calibri" w:eastAsia="Times New Roman" w:hAnsi="Calibri" w:cs="Calibri"/>
            <w:i/>
            <w:iCs/>
            <w:color w:val="0000FF"/>
            <w:sz w:val="20"/>
            <w:szCs w:val="20"/>
            <w:u w:val="single"/>
          </w:rPr>
          <w:t>w to Start Therapy </w:t>
        </w:r>
      </w:hyperlink>
    </w:p>
    <w:p w14:paraId="5ED78774" w14:textId="1A4A4925" w:rsidR="00052A81" w:rsidRDefault="00DA564E" w:rsidP="00937C02">
      <w:pPr>
        <w:rPr>
          <w:sz w:val="20"/>
          <w:szCs w:val="20"/>
        </w:rPr>
      </w:pPr>
      <w:hyperlink r:id="rId36" w:history="1">
        <w:r w:rsidR="00074B4A" w:rsidRPr="00074B4A">
          <w:rPr>
            <w:rStyle w:val="Hyperlink"/>
            <w:sz w:val="20"/>
            <w:szCs w:val="20"/>
          </w:rPr>
          <w:t>Mental Health Ame</w:t>
        </w:r>
        <w:r w:rsidR="00074B4A" w:rsidRPr="00074B4A">
          <w:rPr>
            <w:rStyle w:val="Hyperlink"/>
            <w:sz w:val="20"/>
            <w:szCs w:val="20"/>
          </w:rPr>
          <w:t>r</w:t>
        </w:r>
        <w:r w:rsidR="00074B4A" w:rsidRPr="00074B4A">
          <w:rPr>
            <w:rStyle w:val="Hyperlink"/>
            <w:sz w:val="20"/>
            <w:szCs w:val="20"/>
          </w:rPr>
          <w:t>ica Screening Tools</w:t>
        </w:r>
      </w:hyperlink>
    </w:p>
    <w:p w14:paraId="173C0A19" w14:textId="147497A3" w:rsidR="00074B4A" w:rsidRPr="00074B4A" w:rsidRDefault="00074B4A" w:rsidP="00074B4A">
      <w:pPr>
        <w:rPr>
          <w:rFonts w:ascii="Times New Roman" w:eastAsia="Times New Roman" w:hAnsi="Times New Roman" w:cs="Times New Roman"/>
        </w:rPr>
      </w:pPr>
      <w:r>
        <w:rPr>
          <w:sz w:val="20"/>
          <w:szCs w:val="20"/>
        </w:rPr>
        <w:t xml:space="preserve">Online tools to determine whether someone is experiencing symptoms of a mental health condition. </w:t>
      </w:r>
    </w:p>
    <w:p w14:paraId="42F144B4" w14:textId="77777777" w:rsidR="00074B4A" w:rsidRDefault="00074B4A" w:rsidP="00937C02"/>
    <w:p w14:paraId="0BE17186" w14:textId="4D1C0914" w:rsidR="00A27F6D" w:rsidRDefault="000458B5" w:rsidP="00937C02">
      <w:hyperlink r:id="rId37" w:history="1">
        <w:r w:rsidR="00A27F6D" w:rsidRPr="00214FA8">
          <w:rPr>
            <w:rFonts w:ascii="Calibri" w:eastAsia="Times New Roman" w:hAnsi="Calibri" w:cs="Calibri"/>
            <w:color w:val="0000FF"/>
            <w:sz w:val="20"/>
            <w:szCs w:val="20"/>
            <w:u w:val="single"/>
          </w:rPr>
          <w:t>Nati</w:t>
        </w:r>
        <w:r w:rsidR="00A27F6D" w:rsidRPr="00214FA8">
          <w:rPr>
            <w:rFonts w:ascii="Calibri" w:eastAsia="Times New Roman" w:hAnsi="Calibri" w:cs="Calibri"/>
            <w:color w:val="0000FF"/>
            <w:sz w:val="20"/>
            <w:szCs w:val="20"/>
            <w:u w:val="single"/>
          </w:rPr>
          <w:t>o</w:t>
        </w:r>
        <w:r w:rsidR="00A27F6D" w:rsidRPr="00214FA8">
          <w:rPr>
            <w:rFonts w:ascii="Calibri" w:eastAsia="Times New Roman" w:hAnsi="Calibri" w:cs="Calibri"/>
            <w:color w:val="0000FF"/>
            <w:sz w:val="20"/>
            <w:szCs w:val="20"/>
            <w:u w:val="single"/>
          </w:rPr>
          <w:t>nal Alliance for Mental Illness (NAMI) Helpline</w:t>
        </w:r>
      </w:hyperlink>
      <w:r w:rsidR="00A27F6D" w:rsidRPr="00214FA8">
        <w:rPr>
          <w:rFonts w:ascii="Calibri" w:eastAsia="Times New Roman" w:hAnsi="Calibri" w:cs="Calibri"/>
          <w:color w:val="000000"/>
          <w:sz w:val="20"/>
          <w:szCs w:val="20"/>
        </w:rPr>
        <w:t xml:space="preserve">:  </w:t>
      </w:r>
      <w:r w:rsidR="00937C02" w:rsidRPr="00937C02">
        <w:rPr>
          <w:rFonts w:cstheme="minorHAnsi"/>
          <w:color w:val="353535"/>
          <w:sz w:val="20"/>
          <w:szCs w:val="20"/>
          <w:shd w:val="clear" w:color="auto" w:fill="FFFFFF"/>
        </w:rPr>
        <w:t>Call</w:t>
      </w:r>
      <w:r w:rsidR="00937C02" w:rsidRPr="00937C02">
        <w:rPr>
          <w:rStyle w:val="apple-converted-space"/>
          <w:rFonts w:cstheme="minorHAnsi"/>
          <w:color w:val="353535"/>
          <w:sz w:val="20"/>
          <w:szCs w:val="20"/>
          <w:shd w:val="clear" w:color="auto" w:fill="FFFFFF"/>
        </w:rPr>
        <w:t> </w:t>
      </w:r>
      <w:hyperlink r:id="rId38" w:history="1">
        <w:r w:rsidR="00937C02" w:rsidRPr="00937C02">
          <w:rPr>
            <w:rStyle w:val="Hyperlink"/>
            <w:rFonts w:cstheme="minorHAnsi"/>
            <w:b/>
            <w:bCs/>
            <w:color w:val="0070CD"/>
            <w:sz w:val="20"/>
            <w:szCs w:val="20"/>
            <w:u w:val="none"/>
            <w:bdr w:val="none" w:sz="0" w:space="0" w:color="auto" w:frame="1"/>
          </w:rPr>
          <w:t>1-800-950-NAMI (6264)</w:t>
        </w:r>
      </w:hyperlink>
      <w:r w:rsidR="00937C02" w:rsidRPr="00937C02">
        <w:rPr>
          <w:rFonts w:cstheme="minorHAnsi"/>
          <w:b/>
          <w:bCs/>
          <w:color w:val="353535"/>
          <w:sz w:val="20"/>
          <w:szCs w:val="20"/>
          <w:shd w:val="clear" w:color="auto" w:fill="FFFFFF"/>
        </w:rPr>
        <w:t>,</w:t>
      </w:r>
      <w:r w:rsidR="00937C02" w:rsidRPr="00937C02">
        <w:rPr>
          <w:rFonts w:cstheme="minorHAnsi"/>
          <w:color w:val="353535"/>
          <w:sz w:val="20"/>
          <w:szCs w:val="20"/>
          <w:shd w:val="clear" w:color="auto" w:fill="FFFFFF"/>
        </w:rPr>
        <w:t xml:space="preserve"> text "</w:t>
      </w:r>
      <w:proofErr w:type="spellStart"/>
      <w:r w:rsidR="00937C02" w:rsidRPr="00937C02">
        <w:rPr>
          <w:rFonts w:cstheme="minorHAnsi"/>
          <w:color w:val="353535"/>
          <w:sz w:val="20"/>
          <w:szCs w:val="20"/>
          <w:shd w:val="clear" w:color="auto" w:fill="FFFFFF"/>
        </w:rPr>
        <w:t>HelpLine</w:t>
      </w:r>
      <w:proofErr w:type="spellEnd"/>
      <w:r w:rsidR="00937C02" w:rsidRPr="00937C02">
        <w:rPr>
          <w:rFonts w:cstheme="minorHAnsi"/>
          <w:color w:val="353535"/>
          <w:sz w:val="20"/>
          <w:szCs w:val="20"/>
          <w:shd w:val="clear" w:color="auto" w:fill="FFFFFF"/>
        </w:rPr>
        <w:t>" to</w:t>
      </w:r>
      <w:r w:rsidR="00937C02" w:rsidRPr="00937C02">
        <w:rPr>
          <w:rStyle w:val="apple-converted-space"/>
          <w:rFonts w:cstheme="minorHAnsi"/>
          <w:color w:val="353535"/>
          <w:sz w:val="20"/>
          <w:szCs w:val="20"/>
          <w:shd w:val="clear" w:color="auto" w:fill="FFFFFF"/>
        </w:rPr>
        <w:t> </w:t>
      </w:r>
      <w:hyperlink r:id="rId39" w:history="1">
        <w:r w:rsidR="00937C02" w:rsidRPr="00937C02">
          <w:rPr>
            <w:rStyle w:val="Hyperlink"/>
            <w:rFonts w:cstheme="minorHAnsi"/>
            <w:b/>
            <w:bCs/>
            <w:color w:val="0070CD"/>
            <w:sz w:val="20"/>
            <w:szCs w:val="20"/>
            <w:u w:val="none"/>
            <w:bdr w:val="none" w:sz="0" w:space="0" w:color="auto" w:frame="1"/>
          </w:rPr>
          <w:t>62640</w:t>
        </w:r>
      </w:hyperlink>
      <w:r w:rsidR="00937C02" w:rsidRPr="00937C02">
        <w:rPr>
          <w:rStyle w:val="apple-converted-space"/>
          <w:rFonts w:cstheme="minorHAnsi"/>
          <w:b/>
          <w:bCs/>
          <w:color w:val="353535"/>
          <w:sz w:val="20"/>
          <w:szCs w:val="20"/>
          <w:shd w:val="clear" w:color="auto" w:fill="FFFFFF"/>
        </w:rPr>
        <w:t> </w:t>
      </w:r>
      <w:r w:rsidR="00937C02" w:rsidRPr="00937C02">
        <w:rPr>
          <w:rFonts w:cstheme="minorHAnsi"/>
          <w:color w:val="353535"/>
          <w:sz w:val="20"/>
          <w:szCs w:val="20"/>
          <w:shd w:val="clear" w:color="auto" w:fill="FFFFFF"/>
        </w:rPr>
        <w:t>or email at</w:t>
      </w:r>
      <w:r w:rsidR="00937C02" w:rsidRPr="00937C02">
        <w:rPr>
          <w:rStyle w:val="apple-converted-space"/>
          <w:rFonts w:cstheme="minorHAnsi"/>
          <w:color w:val="353535"/>
          <w:sz w:val="20"/>
          <w:szCs w:val="20"/>
          <w:shd w:val="clear" w:color="auto" w:fill="FFFFFF"/>
        </w:rPr>
        <w:t> </w:t>
      </w:r>
      <w:hyperlink r:id="rId40" w:history="1">
        <w:r w:rsidR="00937C02" w:rsidRPr="00937C02">
          <w:rPr>
            <w:rStyle w:val="Hyperlink"/>
            <w:rFonts w:cstheme="minorHAnsi"/>
            <w:color w:val="0070CD"/>
            <w:sz w:val="20"/>
            <w:szCs w:val="20"/>
            <w:u w:val="none"/>
            <w:bdr w:val="none" w:sz="0" w:space="0" w:color="auto" w:frame="1"/>
          </w:rPr>
          <w:t>helpline@nami.org</w:t>
        </w:r>
      </w:hyperlink>
      <w:r w:rsidR="00DB0F5B">
        <w:rPr>
          <w:rStyle w:val="Hyperlink"/>
          <w:rFonts w:cstheme="minorHAnsi"/>
          <w:color w:val="0070CD"/>
          <w:sz w:val="20"/>
          <w:szCs w:val="20"/>
          <w:u w:val="none"/>
          <w:bdr w:val="none" w:sz="0" w:space="0" w:color="auto" w:frame="1"/>
        </w:rPr>
        <w:t xml:space="preserve">. </w:t>
      </w:r>
      <w:r w:rsidR="00DB0F5B" w:rsidRPr="00DB0F5B">
        <w:rPr>
          <w:rStyle w:val="Hyperlink"/>
          <w:rFonts w:cstheme="minorHAnsi"/>
          <w:color w:val="000000" w:themeColor="text1"/>
          <w:sz w:val="20"/>
          <w:szCs w:val="20"/>
          <w:u w:val="none"/>
          <w:bdr w:val="none" w:sz="0" w:space="0" w:color="auto" w:frame="1"/>
        </w:rPr>
        <w:t>Available Mon-Fri 10 a.m. to 10 p.m. ET</w:t>
      </w:r>
    </w:p>
    <w:p w14:paraId="285B2F51" w14:textId="77777777" w:rsidR="00937C02" w:rsidRPr="00937C02" w:rsidRDefault="00937C02" w:rsidP="00937C02"/>
    <w:p w14:paraId="279AC52F" w14:textId="32A0A7AE" w:rsidR="003A1970" w:rsidRPr="00DB0F5B" w:rsidRDefault="003A1970" w:rsidP="003A1970">
      <w:pPr>
        <w:ind w:left="720"/>
        <w:rPr>
          <w:rFonts w:ascii="Calibri" w:eastAsia="Times New Roman" w:hAnsi="Calibri" w:cs="Calibri"/>
          <w:color w:val="000000" w:themeColor="text1"/>
          <w:sz w:val="20"/>
          <w:szCs w:val="20"/>
        </w:rPr>
      </w:pPr>
      <w:r w:rsidRPr="00DB0F5B">
        <w:rPr>
          <w:rFonts w:ascii="Calibri" w:eastAsia="Times New Roman" w:hAnsi="Calibri" w:cs="Calibri"/>
          <w:color w:val="000000" w:themeColor="text1"/>
          <w:sz w:val="20"/>
          <w:szCs w:val="20"/>
          <w:shd w:val="clear" w:color="auto" w:fill="FFFFFF"/>
        </w:rPr>
        <w:t xml:space="preserve">The NAMI </w:t>
      </w:r>
      <w:proofErr w:type="spellStart"/>
      <w:r w:rsidRPr="00DB0F5B">
        <w:rPr>
          <w:rFonts w:ascii="Calibri" w:eastAsia="Times New Roman" w:hAnsi="Calibri" w:cs="Calibri"/>
          <w:color w:val="000000" w:themeColor="text1"/>
          <w:sz w:val="20"/>
          <w:szCs w:val="20"/>
          <w:shd w:val="clear" w:color="auto" w:fill="FFFFFF"/>
        </w:rPr>
        <w:t>HelpLine</w:t>
      </w:r>
      <w:proofErr w:type="spellEnd"/>
      <w:r w:rsidRPr="00DB0F5B">
        <w:rPr>
          <w:rFonts w:ascii="Calibri" w:eastAsia="Times New Roman" w:hAnsi="Calibri" w:cs="Calibri"/>
          <w:color w:val="000000" w:themeColor="text1"/>
          <w:sz w:val="20"/>
          <w:szCs w:val="20"/>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DB0F5B">
        <w:rPr>
          <w:rFonts w:ascii="Calibri" w:eastAsia="Times New Roman" w:hAnsi="Calibri" w:cs="Calibri"/>
          <w:color w:val="000000" w:themeColor="text1"/>
          <w:sz w:val="20"/>
          <w:szCs w:val="20"/>
          <w:shd w:val="clear" w:color="auto" w:fill="FFFFFF"/>
        </w:rPr>
        <w:t>HelpLine</w:t>
      </w:r>
      <w:proofErr w:type="spellEnd"/>
      <w:r w:rsidRPr="00DB0F5B">
        <w:rPr>
          <w:rFonts w:ascii="Calibri" w:eastAsia="Times New Roman" w:hAnsi="Calibri" w:cs="Calibri"/>
          <w:color w:val="000000" w:themeColor="text1"/>
          <w:sz w:val="20"/>
          <w:szCs w:val="20"/>
          <w:shd w:val="clear" w:color="auto" w:fill="FFFFFF"/>
        </w:rPr>
        <w:t> staff and volunteers are experienced, well-trained and able to provide guidance.</w:t>
      </w:r>
    </w:p>
    <w:p w14:paraId="584D95E0" w14:textId="479519E9" w:rsidR="003A1970" w:rsidRDefault="003A1970" w:rsidP="003A1970">
      <w:pPr>
        <w:ind w:left="720"/>
        <w:rPr>
          <w:rFonts w:ascii="Calibri" w:eastAsia="Times New Roman" w:hAnsi="Calibri" w:cs="Calibri"/>
          <w:color w:val="000000" w:themeColor="text1"/>
          <w:sz w:val="20"/>
          <w:szCs w:val="20"/>
        </w:rPr>
      </w:pPr>
    </w:p>
    <w:p w14:paraId="3E0FCAB9" w14:textId="4F43BEFF" w:rsidR="00DB0F5B" w:rsidRDefault="00DB0F5B" w:rsidP="00DB0F5B">
      <w:pPr>
        <w:rPr>
          <w:rFonts w:ascii="Calibri" w:eastAsia="Times New Roman" w:hAnsi="Calibri" w:cs="Calibri"/>
          <w:color w:val="000000" w:themeColor="text1"/>
          <w:sz w:val="20"/>
          <w:szCs w:val="20"/>
        </w:rPr>
      </w:pPr>
      <w:hyperlink r:id="rId41" w:history="1">
        <w:r w:rsidRPr="00DB0F5B">
          <w:rPr>
            <w:rStyle w:val="Hyperlink"/>
            <w:rFonts w:ascii="Calibri" w:eastAsia="Times New Roman" w:hAnsi="Calibri" w:cs="Calibri"/>
            <w:sz w:val="20"/>
            <w:szCs w:val="20"/>
          </w:rPr>
          <w:t>National Alliance for Mental Illness (NAMI) Teen and Young Adult (T&amp;YA) Helpline</w:t>
        </w:r>
      </w:hyperlink>
      <w:r>
        <w:rPr>
          <w:rFonts w:ascii="Calibri" w:eastAsia="Times New Roman" w:hAnsi="Calibri" w:cs="Calibri"/>
          <w:color w:val="000000" w:themeColor="text1"/>
          <w:sz w:val="20"/>
          <w:szCs w:val="20"/>
        </w:rPr>
        <w:t xml:space="preserve">: Call </w:t>
      </w:r>
      <w:r w:rsidRPr="00DB0F5B">
        <w:rPr>
          <w:rFonts w:ascii="Calibri" w:eastAsia="Times New Roman" w:hAnsi="Calibri" w:cs="Calibri"/>
          <w:b/>
          <w:bCs/>
          <w:color w:val="2E74B5" w:themeColor="accent5" w:themeShade="BF"/>
          <w:sz w:val="20"/>
          <w:szCs w:val="20"/>
        </w:rPr>
        <w:t>1-800-950-6264</w:t>
      </w:r>
      <w:r w:rsidRPr="00DB0F5B">
        <w:rPr>
          <w:rFonts w:ascii="Calibri" w:eastAsia="Times New Roman" w:hAnsi="Calibri" w:cs="Calibri"/>
          <w:color w:val="2E74B5" w:themeColor="accent5" w:themeShade="BF"/>
          <w:sz w:val="20"/>
          <w:szCs w:val="20"/>
        </w:rPr>
        <w:t xml:space="preserve"> </w:t>
      </w:r>
      <w:r>
        <w:rPr>
          <w:rFonts w:ascii="Calibri" w:eastAsia="Times New Roman" w:hAnsi="Calibri" w:cs="Calibri"/>
          <w:color w:val="000000" w:themeColor="text1"/>
          <w:sz w:val="20"/>
          <w:szCs w:val="20"/>
        </w:rPr>
        <w:t xml:space="preserve">or text “Friend” to </w:t>
      </w:r>
      <w:r w:rsidRPr="00DB0F5B">
        <w:rPr>
          <w:rFonts w:ascii="Calibri" w:eastAsia="Times New Roman" w:hAnsi="Calibri" w:cs="Calibri"/>
          <w:color w:val="2E74B5" w:themeColor="accent5" w:themeShade="BF"/>
          <w:sz w:val="20"/>
          <w:szCs w:val="20"/>
        </w:rPr>
        <w:t>62640</w:t>
      </w:r>
      <w:r>
        <w:rPr>
          <w:rFonts w:ascii="Calibri" w:eastAsia="Times New Roman" w:hAnsi="Calibri" w:cs="Calibri"/>
          <w:color w:val="000000" w:themeColor="text1"/>
          <w:sz w:val="20"/>
          <w:szCs w:val="20"/>
        </w:rPr>
        <w:t xml:space="preserve"> or email </w:t>
      </w:r>
      <w:hyperlink r:id="rId42" w:history="1">
        <w:r w:rsidRPr="00EF7895">
          <w:rPr>
            <w:rStyle w:val="Hyperlink"/>
            <w:rFonts w:ascii="Calibri" w:eastAsia="Times New Roman" w:hAnsi="Calibri" w:cs="Calibri"/>
            <w:sz w:val="20"/>
            <w:szCs w:val="20"/>
          </w:rPr>
          <w:t>helpline@nami.org</w:t>
        </w:r>
      </w:hyperlink>
      <w:r>
        <w:rPr>
          <w:rFonts w:ascii="Calibri" w:eastAsia="Times New Roman" w:hAnsi="Calibri" w:cs="Calibri"/>
          <w:color w:val="000000" w:themeColor="text1"/>
          <w:sz w:val="20"/>
          <w:szCs w:val="20"/>
        </w:rPr>
        <w:t xml:space="preserve">.  </w:t>
      </w:r>
    </w:p>
    <w:p w14:paraId="00F093F9" w14:textId="6E385001" w:rsidR="00DB0F5B" w:rsidRDefault="00DB0F5B" w:rsidP="00DB0F5B">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ab/>
      </w:r>
    </w:p>
    <w:p w14:paraId="016230C3" w14:textId="1F0CDB3C" w:rsidR="00DB0F5B" w:rsidRPr="003A1970" w:rsidRDefault="00DB0F5B" w:rsidP="00DB0F5B">
      <w:pPr>
        <w:ind w:left="72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Offers a direct connection with another young person who shares similar experiences and is prepared to offer information, resources, and support during difficult times. Not a hot line or crisis line. Does not provide counseling, advice or referrals to providers.</w:t>
      </w:r>
    </w:p>
    <w:p w14:paraId="6FC2469C" w14:textId="2F5DE7C4" w:rsidR="003A1970" w:rsidRDefault="00DA564E" w:rsidP="00A27F6D">
      <w:pPr>
        <w:spacing w:before="100" w:after="200"/>
        <w:rPr>
          <w:rFonts w:ascii="Calibri" w:eastAsia="Times New Roman" w:hAnsi="Calibri" w:cs="Calibri"/>
          <w:color w:val="000000" w:themeColor="text1"/>
          <w:sz w:val="20"/>
          <w:szCs w:val="20"/>
        </w:rPr>
      </w:pPr>
      <w:hyperlink r:id="rId43" w:history="1">
        <w:r w:rsidR="00052A81">
          <w:rPr>
            <w:rFonts w:ascii="Calibri" w:eastAsia="Times New Roman" w:hAnsi="Calibri" w:cs="Calibri"/>
            <w:color w:val="0000FF"/>
            <w:sz w:val="20"/>
            <w:szCs w:val="20"/>
            <w:u w:val="single"/>
          </w:rPr>
          <w:t>Sui</w:t>
        </w:r>
        <w:r w:rsidR="00052A81">
          <w:rPr>
            <w:rFonts w:ascii="Calibri" w:eastAsia="Times New Roman" w:hAnsi="Calibri" w:cs="Calibri"/>
            <w:color w:val="0000FF"/>
            <w:sz w:val="20"/>
            <w:szCs w:val="20"/>
            <w:u w:val="single"/>
          </w:rPr>
          <w:t>c</w:t>
        </w:r>
        <w:r w:rsidR="00052A81">
          <w:rPr>
            <w:rFonts w:ascii="Calibri" w:eastAsia="Times New Roman" w:hAnsi="Calibri" w:cs="Calibri"/>
            <w:color w:val="0000FF"/>
            <w:sz w:val="20"/>
            <w:szCs w:val="20"/>
            <w:u w:val="single"/>
          </w:rPr>
          <w:t>ide &amp; Crisis</w:t>
        </w:r>
        <w:r w:rsidR="00A27F6D" w:rsidRPr="00214FA8">
          <w:rPr>
            <w:rFonts w:ascii="Calibri" w:eastAsia="Times New Roman" w:hAnsi="Calibri" w:cs="Calibri"/>
            <w:color w:val="0000FF"/>
            <w:sz w:val="20"/>
            <w:szCs w:val="20"/>
            <w:u w:val="single"/>
          </w:rPr>
          <w:t xml:space="preserve"> Lifeline</w:t>
        </w:r>
      </w:hyperlink>
      <w:r w:rsidR="00A27F6D" w:rsidRPr="00214FA8">
        <w:rPr>
          <w:rFonts w:ascii="Calibri" w:eastAsia="Times New Roman" w:hAnsi="Calibri" w:cs="Calibri"/>
          <w:color w:val="000000"/>
          <w:sz w:val="20"/>
          <w:szCs w:val="20"/>
        </w:rPr>
        <w:t xml:space="preserve"> </w:t>
      </w:r>
      <w:r w:rsidR="00937C02">
        <w:rPr>
          <w:rFonts w:ascii="Calibri" w:eastAsia="Times New Roman" w:hAnsi="Calibri" w:cs="Calibri"/>
          <w:color w:val="000000"/>
          <w:sz w:val="20"/>
          <w:szCs w:val="20"/>
        </w:rPr>
        <w:t xml:space="preserve"> </w:t>
      </w:r>
      <w:r w:rsidR="00937C02" w:rsidRPr="00937C02">
        <w:rPr>
          <w:b/>
          <w:bCs/>
        </w:rPr>
        <w:t>988</w:t>
      </w:r>
    </w:p>
    <w:p w14:paraId="2BDAA737" w14:textId="3D8D45F9" w:rsidR="00A27F6D" w:rsidRPr="00214FA8" w:rsidRDefault="00A27F6D" w:rsidP="003A1970">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The Lifeline provides 24/7, free and confidential support for people in distress, prevention and crisis resources for you or your loved ones, and best practices for professionals.</w:t>
      </w:r>
    </w:p>
    <w:p w14:paraId="4058AD1C" w14:textId="77777777" w:rsidR="003A1970" w:rsidRDefault="00DA564E" w:rsidP="00A27F6D">
      <w:pPr>
        <w:spacing w:before="100" w:after="200"/>
        <w:rPr>
          <w:rFonts w:ascii="Calibri" w:eastAsia="Times New Roman" w:hAnsi="Calibri" w:cs="Calibri"/>
          <w:color w:val="000000"/>
          <w:sz w:val="20"/>
          <w:szCs w:val="20"/>
        </w:rPr>
      </w:pPr>
      <w:hyperlink r:id="rId44" w:history="1">
        <w:r w:rsidR="00A27F6D" w:rsidRPr="00214FA8">
          <w:rPr>
            <w:rFonts w:ascii="Calibri" w:eastAsia="Times New Roman" w:hAnsi="Calibri" w:cs="Calibri"/>
            <w:color w:val="0000FF"/>
            <w:sz w:val="20"/>
            <w:szCs w:val="20"/>
            <w:u w:val="single"/>
          </w:rPr>
          <w:t>Q Ch</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t Space:</w:t>
        </w:r>
      </w:hyperlink>
      <w:r w:rsidR="00A27F6D" w:rsidRPr="00214FA8">
        <w:rPr>
          <w:rFonts w:ascii="Calibri" w:eastAsia="Times New Roman" w:hAnsi="Calibri" w:cs="Calibri"/>
          <w:color w:val="000000"/>
          <w:sz w:val="20"/>
          <w:szCs w:val="20"/>
        </w:rPr>
        <w:t xml:space="preserve">  </w:t>
      </w:r>
    </w:p>
    <w:p w14:paraId="06AB15D0" w14:textId="0B1BB0C2" w:rsidR="00A27F6D" w:rsidRDefault="00A27F6D" w:rsidP="003A1970">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A community for LGBTQ+ teens. Find and give support, have fun, connect around shared interests and get good information. Chat with like-minded peers in live chats designed for you &amp; by you, facilitated by folks who care.</w:t>
      </w:r>
    </w:p>
    <w:p w14:paraId="55D0C0EF" w14:textId="359ED415" w:rsidR="003A1970" w:rsidRDefault="00DA564E" w:rsidP="00A27F6D">
      <w:pPr>
        <w:spacing w:before="100" w:after="200"/>
        <w:rPr>
          <w:rFonts w:ascii="Calibri" w:eastAsia="Times New Roman" w:hAnsi="Calibri" w:cs="Calibri"/>
          <w:color w:val="000000"/>
          <w:sz w:val="20"/>
          <w:szCs w:val="20"/>
        </w:rPr>
      </w:pPr>
      <w:hyperlink r:id="rId45" w:history="1">
        <w:r w:rsidR="00002F1D" w:rsidRPr="00937C02">
          <w:rPr>
            <w:rStyle w:val="Hyperlink"/>
            <w:rFonts w:ascii="Calibri" w:eastAsia="Times New Roman" w:hAnsi="Calibri" w:cs="Calibri"/>
            <w:sz w:val="20"/>
            <w:szCs w:val="20"/>
          </w:rPr>
          <w:t>S</w:t>
        </w:r>
        <w:r w:rsidR="00002F1D" w:rsidRPr="00937C02">
          <w:rPr>
            <w:rStyle w:val="Hyperlink"/>
            <w:rFonts w:ascii="Calibri" w:eastAsia="Times New Roman" w:hAnsi="Calibri" w:cs="Calibri"/>
            <w:sz w:val="20"/>
            <w:szCs w:val="20"/>
          </w:rPr>
          <w:t>A</w:t>
        </w:r>
        <w:r w:rsidR="00002F1D" w:rsidRPr="00937C02">
          <w:rPr>
            <w:rStyle w:val="Hyperlink"/>
            <w:rFonts w:ascii="Calibri" w:eastAsia="Times New Roman" w:hAnsi="Calibri" w:cs="Calibri"/>
            <w:sz w:val="20"/>
            <w:szCs w:val="20"/>
          </w:rPr>
          <w:t>MSHA Helpline: </w:t>
        </w:r>
      </w:hyperlink>
      <w:r w:rsidR="00002F1D" w:rsidRPr="00214FA8">
        <w:rPr>
          <w:rFonts w:ascii="Calibri" w:eastAsia="Times New Roman" w:hAnsi="Calibri" w:cs="Calibri"/>
          <w:color w:val="000000"/>
          <w:sz w:val="20"/>
          <w:szCs w:val="20"/>
        </w:rPr>
        <w:t xml:space="preserve"> </w:t>
      </w:r>
      <w:r w:rsidR="00002F1D" w:rsidRPr="00F4313E">
        <w:rPr>
          <w:rFonts w:ascii="Calibri" w:eastAsia="Times New Roman" w:hAnsi="Calibri" w:cs="Calibri"/>
          <w:b/>
          <w:bCs/>
          <w:color w:val="000000"/>
          <w:sz w:val="20"/>
          <w:szCs w:val="20"/>
        </w:rPr>
        <w:t>1-800-662-HELP (4357)</w:t>
      </w:r>
      <w:r w:rsidR="003A1970">
        <w:rPr>
          <w:rFonts w:ascii="Calibri" w:eastAsia="Times New Roman" w:hAnsi="Calibri" w:cs="Calibri"/>
          <w:color w:val="000000"/>
          <w:sz w:val="20"/>
          <w:szCs w:val="20"/>
        </w:rPr>
        <w:t xml:space="preserve"> </w:t>
      </w:r>
    </w:p>
    <w:p w14:paraId="3483735B" w14:textId="6452C15C" w:rsidR="00002F1D" w:rsidRPr="00214FA8" w:rsidRDefault="00002F1D" w:rsidP="003A1970">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F</w:t>
      </w:r>
      <w:r w:rsidRPr="00214FA8">
        <w:rPr>
          <w:rFonts w:ascii="Calibri" w:eastAsia="Times New Roman" w:hAnsi="Calibri" w:cs="Calibri"/>
          <w:color w:val="000000"/>
          <w:sz w:val="20"/>
          <w:szCs w:val="20"/>
        </w:rPr>
        <w:t>ree, confidential, 24/7, 365-day-a-year treatment referral and information service (in English and Spanish) for individuals and families facing mental and/or substance use disorders.  See also treatment locators on website.</w:t>
      </w:r>
    </w:p>
    <w:p w14:paraId="7623B17E" w14:textId="77777777" w:rsidR="003A1970" w:rsidRDefault="00DA564E" w:rsidP="00A27F6D">
      <w:pPr>
        <w:spacing w:before="100" w:after="200"/>
        <w:rPr>
          <w:rFonts w:ascii="Calibri" w:eastAsia="Times New Roman" w:hAnsi="Calibri" w:cs="Calibri"/>
          <w:color w:val="000000"/>
          <w:sz w:val="20"/>
          <w:szCs w:val="20"/>
        </w:rPr>
      </w:pPr>
      <w:hyperlink r:id="rId46" w:history="1">
        <w:r w:rsidR="00A27F6D" w:rsidRPr="00214FA8">
          <w:rPr>
            <w:rFonts w:ascii="Calibri" w:eastAsia="Times New Roman" w:hAnsi="Calibri" w:cs="Calibri"/>
            <w:color w:val="0000FF"/>
            <w:sz w:val="20"/>
            <w:szCs w:val="20"/>
            <w:u w:val="single"/>
          </w:rPr>
          <w:t>S</w:t>
        </w:r>
        <w:r w:rsidR="00A27F6D" w:rsidRPr="00214FA8">
          <w:rPr>
            <w:rFonts w:ascii="Calibri" w:eastAsia="Times New Roman" w:hAnsi="Calibri" w:cs="Calibri"/>
            <w:color w:val="0000FF"/>
            <w:sz w:val="20"/>
            <w:szCs w:val="20"/>
            <w:u w:val="single"/>
          </w:rPr>
          <w:t>M</w:t>
        </w:r>
        <w:r w:rsidR="00A27F6D" w:rsidRPr="00214FA8">
          <w:rPr>
            <w:rFonts w:ascii="Calibri" w:eastAsia="Times New Roman" w:hAnsi="Calibri" w:cs="Calibri"/>
            <w:color w:val="0000FF"/>
            <w:sz w:val="20"/>
            <w:szCs w:val="20"/>
            <w:u w:val="single"/>
          </w:rPr>
          <w:t>I Advisor</w:t>
        </w:r>
      </w:hyperlink>
      <w:r w:rsidR="00A27F6D" w:rsidRPr="00214FA8">
        <w:rPr>
          <w:rFonts w:ascii="Calibri" w:eastAsia="Times New Roman" w:hAnsi="Calibri" w:cs="Calibri"/>
          <w:color w:val="000000"/>
          <w:sz w:val="20"/>
          <w:szCs w:val="20"/>
        </w:rPr>
        <w:t xml:space="preserve">:  </w:t>
      </w:r>
    </w:p>
    <w:p w14:paraId="17C615AB" w14:textId="2BE2617A" w:rsidR="00DB0F5B" w:rsidRPr="003756FA" w:rsidRDefault="00A27F6D" w:rsidP="003756FA">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Advances the use of a person-centered approach to care to ensure people with serious mental illness (SMI) find the treatment and support they need.  Offers access to resources and answers from a network of experts.</w:t>
      </w:r>
    </w:p>
    <w:p w14:paraId="5AA3CCCB" w14:textId="6AB0B2BE" w:rsidR="003A1970" w:rsidRDefault="00DA564E" w:rsidP="00A27F6D">
      <w:pPr>
        <w:spacing w:before="100" w:after="200"/>
        <w:rPr>
          <w:rFonts w:ascii="Calibri" w:eastAsia="Times New Roman" w:hAnsi="Calibri" w:cs="Calibri"/>
          <w:color w:val="000000"/>
          <w:sz w:val="20"/>
          <w:szCs w:val="20"/>
        </w:rPr>
      </w:pPr>
      <w:hyperlink r:id="rId47" w:history="1">
        <w:proofErr w:type="spellStart"/>
        <w:r w:rsidR="00002F1D" w:rsidRPr="00214FA8">
          <w:rPr>
            <w:rFonts w:ascii="Calibri" w:eastAsia="Times New Roman" w:hAnsi="Calibri" w:cs="Calibri"/>
            <w:color w:val="0000FF"/>
            <w:sz w:val="20"/>
            <w:szCs w:val="20"/>
            <w:u w:val="single"/>
          </w:rPr>
          <w:t>Ta</w:t>
        </w:r>
        <w:r w:rsidR="00002F1D" w:rsidRPr="00214FA8">
          <w:rPr>
            <w:rFonts w:ascii="Calibri" w:eastAsia="Times New Roman" w:hAnsi="Calibri" w:cs="Calibri"/>
            <w:color w:val="0000FF"/>
            <w:sz w:val="20"/>
            <w:szCs w:val="20"/>
            <w:u w:val="single"/>
          </w:rPr>
          <w:t>l</w:t>
        </w:r>
        <w:r w:rsidR="00002F1D" w:rsidRPr="00214FA8">
          <w:rPr>
            <w:rFonts w:ascii="Calibri" w:eastAsia="Times New Roman" w:hAnsi="Calibri" w:cs="Calibri"/>
            <w:color w:val="0000FF"/>
            <w:sz w:val="20"/>
            <w:szCs w:val="20"/>
            <w:u w:val="single"/>
          </w:rPr>
          <w:t>kspace</w:t>
        </w:r>
        <w:proofErr w:type="spellEnd"/>
        <w:r w:rsidR="00002F1D" w:rsidRPr="00214FA8">
          <w:rPr>
            <w:rFonts w:ascii="Calibri" w:eastAsia="Times New Roman" w:hAnsi="Calibri" w:cs="Calibri"/>
            <w:color w:val="0000FF"/>
            <w:sz w:val="20"/>
            <w:szCs w:val="20"/>
            <w:u w:val="single"/>
          </w:rPr>
          <w:t>:</w:t>
        </w:r>
      </w:hyperlink>
      <w:r w:rsidR="00002F1D" w:rsidRPr="00214FA8">
        <w:rPr>
          <w:rFonts w:ascii="Calibri" w:eastAsia="Times New Roman" w:hAnsi="Calibri" w:cs="Calibri"/>
          <w:color w:val="000000"/>
          <w:sz w:val="20"/>
          <w:szCs w:val="20"/>
        </w:rPr>
        <w:t xml:space="preserve"> </w:t>
      </w:r>
    </w:p>
    <w:p w14:paraId="67BEC15F" w14:textId="26C23DAB" w:rsidR="00A27F6D" w:rsidRDefault="003A1970" w:rsidP="003A1970">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A</w:t>
      </w:r>
      <w:r w:rsidR="00002F1D" w:rsidRPr="00214FA8">
        <w:rPr>
          <w:rFonts w:ascii="Calibri" w:eastAsia="Times New Roman" w:hAnsi="Calibri" w:cs="Calibri"/>
          <w:color w:val="000000"/>
          <w:sz w:val="20"/>
          <w:szCs w:val="20"/>
        </w:rPr>
        <w:t xml:space="preserve"> convenient and affordable way to connect with a licensed therapist online</w:t>
      </w:r>
      <w:r w:rsidR="00DB0F5B">
        <w:rPr>
          <w:rFonts w:ascii="Calibri" w:eastAsia="Times New Roman" w:hAnsi="Calibri" w:cs="Calibri"/>
          <w:color w:val="000000"/>
          <w:sz w:val="20"/>
          <w:szCs w:val="20"/>
        </w:rPr>
        <w:t xml:space="preserve"> for individuals, teens and couples</w:t>
      </w:r>
      <w:r w:rsidR="00002F1D" w:rsidRPr="00214FA8">
        <w:rPr>
          <w:rFonts w:ascii="Calibri" w:eastAsia="Times New Roman" w:hAnsi="Calibri" w:cs="Calibri"/>
          <w:color w:val="000000"/>
          <w:sz w:val="20"/>
          <w:szCs w:val="20"/>
        </w:rPr>
        <w:t>. Send your therapist text, audio, picture, and video messages at any time, and they will respond daily, 5x/week. Also offers Live Video Sessions to connect in real-time.</w:t>
      </w:r>
      <w:r w:rsidR="00A27F6D" w:rsidRPr="00214FA8">
        <w:rPr>
          <w:rFonts w:ascii="Calibri" w:eastAsia="Times New Roman" w:hAnsi="Calibri" w:cs="Calibri"/>
          <w:color w:val="000000"/>
          <w:sz w:val="20"/>
          <w:szCs w:val="20"/>
        </w:rPr>
        <w:t> </w:t>
      </w:r>
    </w:p>
    <w:p w14:paraId="04C49361" w14:textId="77777777" w:rsidR="003756FA" w:rsidRPr="00002F1D" w:rsidRDefault="003756FA" w:rsidP="003A1970">
      <w:pPr>
        <w:spacing w:before="100" w:after="200"/>
        <w:ind w:left="720"/>
        <w:rPr>
          <w:rFonts w:ascii="Times New Roman" w:eastAsia="Times New Roman" w:hAnsi="Times New Roman" w:cs="Times New Roman"/>
        </w:rPr>
      </w:pPr>
    </w:p>
    <w:p w14:paraId="1E6CA087" w14:textId="3ABC6970" w:rsidR="003A1970" w:rsidRPr="00937C02" w:rsidRDefault="00DA564E" w:rsidP="00937C02">
      <w:pPr>
        <w:pStyle w:val="font8"/>
        <w:spacing w:before="0" w:beforeAutospacing="0" w:after="0" w:afterAutospacing="0"/>
        <w:textAlignment w:val="baseline"/>
        <w:rPr>
          <w:rFonts w:ascii="Arial" w:hAnsi="Arial" w:cs="Arial"/>
          <w:color w:val="000000"/>
          <w:sz w:val="26"/>
          <w:szCs w:val="26"/>
        </w:rPr>
      </w:pPr>
      <w:hyperlink r:id="rId48" w:history="1">
        <w:r w:rsidR="00002F1D" w:rsidRPr="00214FA8">
          <w:rPr>
            <w:rFonts w:ascii="Calibri" w:hAnsi="Calibri" w:cs="Calibri"/>
            <w:color w:val="0000FF"/>
            <w:sz w:val="20"/>
            <w:szCs w:val="20"/>
            <w:u w:val="single"/>
          </w:rPr>
          <w:t>T</w:t>
        </w:r>
        <w:r w:rsidR="00002F1D" w:rsidRPr="00214FA8">
          <w:rPr>
            <w:rFonts w:ascii="Calibri" w:hAnsi="Calibri" w:cs="Calibri"/>
            <w:color w:val="0000FF"/>
            <w:sz w:val="20"/>
            <w:szCs w:val="20"/>
            <w:u w:val="single"/>
          </w:rPr>
          <w:t>e</w:t>
        </w:r>
        <w:r w:rsidR="00002F1D" w:rsidRPr="00214FA8">
          <w:rPr>
            <w:rFonts w:ascii="Calibri" w:hAnsi="Calibri" w:cs="Calibri"/>
            <w:color w:val="0000FF"/>
            <w:sz w:val="20"/>
            <w:szCs w:val="20"/>
            <w:u w:val="single"/>
          </w:rPr>
          <w:t>en Line</w:t>
        </w:r>
      </w:hyperlink>
      <w:r w:rsidR="00002F1D" w:rsidRPr="00214FA8">
        <w:rPr>
          <w:rFonts w:ascii="Calibri" w:hAnsi="Calibri" w:cs="Calibri"/>
          <w:color w:val="000000"/>
          <w:sz w:val="20"/>
          <w:szCs w:val="20"/>
        </w:rPr>
        <w:t xml:space="preserve">: </w:t>
      </w:r>
      <w:hyperlink r:id="rId49" w:history="1">
        <w:r w:rsidR="00937C02" w:rsidRPr="00937C02">
          <w:rPr>
            <w:rStyle w:val="Hyperlink"/>
            <w:rFonts w:asciiTheme="minorHAnsi" w:hAnsiTheme="minorHAnsi" w:cstheme="minorHAnsi"/>
            <w:color w:val="000000" w:themeColor="text1"/>
            <w:sz w:val="20"/>
            <w:szCs w:val="20"/>
            <w:bdr w:val="none" w:sz="0" w:space="0" w:color="auto" w:frame="1"/>
          </w:rPr>
          <w:t xml:space="preserve">CALL </w:t>
        </w:r>
        <w:r w:rsidR="00937C02" w:rsidRPr="00937C02">
          <w:rPr>
            <w:rStyle w:val="Hyperlink"/>
            <w:rFonts w:asciiTheme="minorHAnsi" w:hAnsiTheme="minorHAnsi" w:cstheme="minorHAnsi"/>
            <w:b/>
            <w:bCs/>
            <w:color w:val="000000" w:themeColor="text1"/>
            <w:sz w:val="20"/>
            <w:szCs w:val="20"/>
            <w:bdr w:val="none" w:sz="0" w:space="0" w:color="auto" w:frame="1"/>
          </w:rPr>
          <w:t>800-852-8336</w:t>
        </w:r>
      </w:hyperlink>
      <w:r w:rsidR="00937C02" w:rsidRPr="00937C02">
        <w:rPr>
          <w:rStyle w:val="apple-converted-space"/>
          <w:rFonts w:asciiTheme="minorHAnsi" w:hAnsiTheme="minorHAnsi" w:cstheme="minorHAnsi"/>
          <w:color w:val="000000" w:themeColor="text1"/>
          <w:sz w:val="20"/>
          <w:szCs w:val="20"/>
          <w:bdr w:val="none" w:sz="0" w:space="0" w:color="auto" w:frame="1"/>
        </w:rPr>
        <w:t> </w:t>
      </w:r>
      <w:r w:rsidR="00937C02" w:rsidRPr="00937C02">
        <w:rPr>
          <w:rStyle w:val="color11"/>
          <w:rFonts w:asciiTheme="minorHAnsi" w:hAnsiTheme="minorHAnsi" w:cstheme="minorHAnsi"/>
          <w:color w:val="000000"/>
          <w:sz w:val="20"/>
          <w:szCs w:val="20"/>
          <w:bdr w:val="none" w:sz="0" w:space="0" w:color="auto" w:frame="1"/>
        </w:rPr>
        <w:t>(6 PM - 10 PM PST</w:t>
      </w:r>
      <w:proofErr w:type="gramStart"/>
      <w:r w:rsidR="00937C02" w:rsidRPr="00937C02">
        <w:rPr>
          <w:rStyle w:val="color11"/>
          <w:rFonts w:asciiTheme="minorHAnsi" w:hAnsiTheme="minorHAnsi" w:cstheme="minorHAnsi"/>
          <w:color w:val="000000"/>
          <w:sz w:val="20"/>
          <w:szCs w:val="20"/>
          <w:bdr w:val="none" w:sz="0" w:space="0" w:color="auto" w:frame="1"/>
        </w:rPr>
        <w:t>) ;</w:t>
      </w:r>
      <w:proofErr w:type="gramEnd"/>
      <w:r w:rsidR="00937C02" w:rsidRPr="00937C02">
        <w:rPr>
          <w:rStyle w:val="color11"/>
          <w:rFonts w:asciiTheme="minorHAnsi" w:hAnsiTheme="minorHAnsi" w:cstheme="minorHAnsi"/>
          <w:color w:val="000000"/>
          <w:sz w:val="20"/>
          <w:szCs w:val="20"/>
          <w:bdr w:val="none" w:sz="0" w:space="0" w:color="auto" w:frame="1"/>
        </w:rPr>
        <w:t xml:space="preserve">  </w:t>
      </w:r>
      <w:r w:rsidR="00937C02" w:rsidRPr="00937C02">
        <w:rPr>
          <w:rStyle w:val="color11"/>
          <w:rFonts w:asciiTheme="minorHAnsi" w:hAnsiTheme="minorHAnsi" w:cstheme="minorHAnsi"/>
          <w:b/>
          <w:bCs/>
          <w:color w:val="000000"/>
          <w:sz w:val="20"/>
          <w:szCs w:val="20"/>
          <w:bdr w:val="none" w:sz="0" w:space="0" w:color="auto" w:frame="1"/>
        </w:rPr>
        <w:t>Text TEEN to 83986</w:t>
      </w:r>
      <w:r w:rsidR="00052A81">
        <w:rPr>
          <w:rStyle w:val="color11"/>
          <w:rFonts w:asciiTheme="minorHAnsi" w:hAnsiTheme="minorHAnsi" w:cstheme="minorHAnsi"/>
          <w:b/>
          <w:bCs/>
          <w:color w:val="000000"/>
          <w:sz w:val="20"/>
          <w:szCs w:val="20"/>
          <w:bdr w:val="none" w:sz="0" w:space="0" w:color="auto" w:frame="1"/>
        </w:rPr>
        <w:t>3</w:t>
      </w:r>
      <w:r w:rsidR="00937C02" w:rsidRPr="00937C02">
        <w:rPr>
          <w:rStyle w:val="color11"/>
          <w:rFonts w:asciiTheme="minorHAnsi" w:hAnsiTheme="minorHAnsi" w:cstheme="minorHAnsi"/>
          <w:color w:val="000000"/>
          <w:sz w:val="20"/>
          <w:szCs w:val="20"/>
          <w:bdr w:val="none" w:sz="0" w:space="0" w:color="auto" w:frame="1"/>
        </w:rPr>
        <w:t> </w:t>
      </w:r>
      <w:r w:rsidR="00937C02" w:rsidRPr="00937C02">
        <w:rPr>
          <w:rStyle w:val="color11"/>
          <w:rFonts w:ascii="MS Gothic" w:eastAsia="MS Gothic" w:hAnsi="MS Gothic" w:cs="MS Gothic" w:hint="eastAsia"/>
          <w:color w:val="000000"/>
          <w:sz w:val="20"/>
          <w:szCs w:val="20"/>
          <w:bdr w:val="none" w:sz="0" w:space="0" w:color="auto" w:frame="1"/>
        </w:rPr>
        <w:t>┃</w:t>
      </w:r>
      <w:hyperlink r:id="rId50" w:tgtFrame="_blank" w:history="1">
        <w:r w:rsidR="00937C02" w:rsidRPr="00937C02">
          <w:rPr>
            <w:rStyle w:val="Hyperlink"/>
            <w:rFonts w:asciiTheme="minorHAnsi" w:hAnsiTheme="minorHAnsi" w:cstheme="minorHAnsi"/>
            <w:sz w:val="20"/>
            <w:szCs w:val="20"/>
            <w:bdr w:val="none" w:sz="0" w:space="0" w:color="auto" w:frame="1"/>
          </w:rPr>
          <w:t>EMAIL US</w:t>
        </w:r>
      </w:hyperlink>
    </w:p>
    <w:p w14:paraId="36A371D2" w14:textId="136DF03D" w:rsidR="00002F1D" w:rsidRDefault="003A1970" w:rsidP="003A1970">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A</w:t>
      </w:r>
      <w:r w:rsidR="00002F1D" w:rsidRPr="00214FA8">
        <w:rPr>
          <w:rFonts w:ascii="Calibri" w:eastAsia="Times New Roman" w:hAnsi="Calibri" w:cs="Calibri"/>
          <w:color w:val="000000"/>
          <w:sz w:val="20"/>
          <w:szCs w:val="20"/>
        </w:rPr>
        <w:t xml:space="preserve"> non-profit, community</w:t>
      </w:r>
      <w:r w:rsidR="00002F1D">
        <w:rPr>
          <w:rFonts w:ascii="Calibri" w:eastAsia="Times New Roman" w:hAnsi="Calibri" w:cs="Calibri"/>
          <w:color w:val="000000"/>
          <w:sz w:val="20"/>
          <w:szCs w:val="20"/>
        </w:rPr>
        <w:t>-</w:t>
      </w:r>
      <w:r w:rsidR="00002F1D" w:rsidRPr="00214FA8">
        <w:rPr>
          <w:rFonts w:ascii="Calibri" w:eastAsia="Times New Roman" w:hAnsi="Calibri" w:cs="Calibri"/>
          <w:color w:val="000000"/>
          <w:sz w:val="20"/>
          <w:szCs w:val="20"/>
        </w:rPr>
        <w:t>based organization that provides emotional support</w:t>
      </w:r>
      <w:r w:rsidR="00DB0F5B">
        <w:rPr>
          <w:rFonts w:ascii="Calibri" w:eastAsia="Times New Roman" w:hAnsi="Calibri" w:cs="Calibri"/>
          <w:color w:val="000000"/>
          <w:sz w:val="20"/>
          <w:szCs w:val="20"/>
        </w:rPr>
        <w:t xml:space="preserve">, resources, and hope </w:t>
      </w:r>
      <w:r w:rsidR="00002F1D" w:rsidRPr="00214FA8">
        <w:rPr>
          <w:rFonts w:ascii="Calibri" w:eastAsia="Times New Roman" w:hAnsi="Calibri" w:cs="Calibri"/>
          <w:color w:val="000000"/>
          <w:sz w:val="20"/>
          <w:szCs w:val="20"/>
        </w:rPr>
        <w:t>to youth</w:t>
      </w:r>
      <w:r w:rsidR="00DB0F5B">
        <w:rPr>
          <w:rFonts w:ascii="Calibri" w:eastAsia="Times New Roman" w:hAnsi="Calibri" w:cs="Calibri"/>
          <w:color w:val="000000"/>
          <w:sz w:val="20"/>
          <w:szCs w:val="20"/>
        </w:rPr>
        <w:t xml:space="preserve"> through a hotline of professionally trained teen counselors and outreach programs for caregivers and schools.</w:t>
      </w:r>
    </w:p>
    <w:p w14:paraId="460B031D" w14:textId="7812EF8D" w:rsidR="003A1970" w:rsidRDefault="00DA564E" w:rsidP="00002F1D">
      <w:pPr>
        <w:spacing w:before="100" w:after="200"/>
        <w:rPr>
          <w:rFonts w:ascii="Calibri" w:eastAsia="Times New Roman" w:hAnsi="Calibri" w:cs="Calibri"/>
          <w:color w:val="000000"/>
          <w:sz w:val="20"/>
          <w:szCs w:val="20"/>
        </w:rPr>
      </w:pPr>
      <w:hyperlink r:id="rId51" w:history="1">
        <w:r w:rsidR="00002F1D" w:rsidRPr="00214FA8">
          <w:rPr>
            <w:rFonts w:ascii="Calibri" w:eastAsia="Times New Roman" w:hAnsi="Calibri" w:cs="Calibri"/>
            <w:color w:val="0000FF"/>
            <w:sz w:val="20"/>
            <w:szCs w:val="20"/>
            <w:u w:val="single"/>
          </w:rPr>
          <w:t>The</w:t>
        </w:r>
        <w:r w:rsidR="00002F1D" w:rsidRPr="00214FA8">
          <w:rPr>
            <w:rFonts w:ascii="Calibri" w:eastAsia="Times New Roman" w:hAnsi="Calibri" w:cs="Calibri"/>
            <w:color w:val="0000FF"/>
            <w:sz w:val="20"/>
            <w:szCs w:val="20"/>
            <w:u w:val="single"/>
          </w:rPr>
          <w:t xml:space="preserve"> </w:t>
        </w:r>
        <w:r w:rsidR="00002F1D" w:rsidRPr="00214FA8">
          <w:rPr>
            <w:rFonts w:ascii="Calibri" w:eastAsia="Times New Roman" w:hAnsi="Calibri" w:cs="Calibri"/>
            <w:color w:val="0000FF"/>
            <w:sz w:val="20"/>
            <w:szCs w:val="20"/>
            <w:u w:val="single"/>
          </w:rPr>
          <w:t>Trevor Project (LGBTQ Lifeline)</w:t>
        </w:r>
      </w:hyperlink>
      <w:r w:rsidR="00002F1D" w:rsidRPr="00214FA8">
        <w:rPr>
          <w:rFonts w:ascii="Calibri" w:eastAsia="Times New Roman" w:hAnsi="Calibri" w:cs="Calibri"/>
          <w:color w:val="000000"/>
          <w:sz w:val="20"/>
          <w:szCs w:val="20"/>
        </w:rPr>
        <w:t xml:space="preserve"> </w:t>
      </w:r>
      <w:r w:rsidR="00002F1D" w:rsidRPr="00002F1D">
        <w:rPr>
          <w:rFonts w:ascii="Calibri" w:eastAsia="Times New Roman" w:hAnsi="Calibri" w:cs="Calibri"/>
          <w:b/>
          <w:bCs/>
          <w:color w:val="000000"/>
          <w:sz w:val="20"/>
          <w:szCs w:val="20"/>
        </w:rPr>
        <w:t>1-866-488-7386</w:t>
      </w:r>
      <w:r w:rsidR="00002F1D" w:rsidRPr="00214FA8">
        <w:rPr>
          <w:rFonts w:ascii="Calibri" w:eastAsia="Times New Roman" w:hAnsi="Calibri" w:cs="Calibri"/>
          <w:color w:val="000000"/>
          <w:sz w:val="20"/>
          <w:szCs w:val="20"/>
        </w:rPr>
        <w:t xml:space="preserve"> (866-4U-TREVOR)</w:t>
      </w:r>
      <w:r w:rsidR="00937C02">
        <w:rPr>
          <w:rFonts w:ascii="Calibri" w:eastAsia="Times New Roman" w:hAnsi="Calibri" w:cs="Calibri"/>
          <w:color w:val="000000"/>
          <w:sz w:val="20"/>
          <w:szCs w:val="20"/>
        </w:rPr>
        <w:t>; Text and Chat also available</w:t>
      </w:r>
    </w:p>
    <w:p w14:paraId="24B675F5" w14:textId="097CEE6F" w:rsidR="00942905" w:rsidRPr="00937C02" w:rsidRDefault="00002F1D" w:rsidP="00937C02">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The Trevor Helpline is a free and confidential service that offers hope and someone to talk to, 24/7. The Trevor Helpline’s trained counselors will listen and understand without judgment.</w:t>
      </w:r>
    </w:p>
    <w:p w14:paraId="5E42DA8E" w14:textId="77777777" w:rsidR="003A1970" w:rsidRDefault="00DA564E" w:rsidP="00002F1D">
      <w:pPr>
        <w:spacing w:before="100" w:after="200"/>
        <w:rPr>
          <w:rFonts w:ascii="Calibri" w:eastAsia="Times New Roman" w:hAnsi="Calibri" w:cs="Calibri"/>
          <w:color w:val="000000"/>
          <w:sz w:val="20"/>
          <w:szCs w:val="20"/>
        </w:rPr>
      </w:pPr>
      <w:hyperlink r:id="rId52" w:history="1">
        <w:r w:rsidR="00002F1D" w:rsidRPr="00214FA8">
          <w:rPr>
            <w:rFonts w:ascii="Calibri" w:eastAsia="Times New Roman" w:hAnsi="Calibri" w:cs="Calibri"/>
            <w:color w:val="0000FF"/>
            <w:sz w:val="20"/>
            <w:szCs w:val="20"/>
            <w:u w:val="single"/>
          </w:rPr>
          <w:t>Yo</w:t>
        </w:r>
        <w:r w:rsidR="00002F1D" w:rsidRPr="00214FA8">
          <w:rPr>
            <w:rFonts w:ascii="Calibri" w:eastAsia="Times New Roman" w:hAnsi="Calibri" w:cs="Calibri"/>
            <w:color w:val="0000FF"/>
            <w:sz w:val="20"/>
            <w:szCs w:val="20"/>
            <w:u w:val="single"/>
          </w:rPr>
          <w:t>u</w:t>
        </w:r>
        <w:r w:rsidR="00002F1D" w:rsidRPr="00214FA8">
          <w:rPr>
            <w:rFonts w:ascii="Calibri" w:eastAsia="Times New Roman" w:hAnsi="Calibri" w:cs="Calibri"/>
            <w:color w:val="0000FF"/>
            <w:sz w:val="20"/>
            <w:szCs w:val="20"/>
            <w:u w:val="single"/>
          </w:rPr>
          <w:t>rLifeYourVoice.org</w:t>
        </w:r>
      </w:hyperlink>
      <w:r w:rsidR="00002F1D" w:rsidRPr="00214FA8">
        <w:rPr>
          <w:rFonts w:ascii="Calibri" w:eastAsia="Times New Roman" w:hAnsi="Calibri" w:cs="Calibri"/>
          <w:color w:val="000000"/>
          <w:sz w:val="20"/>
          <w:szCs w:val="20"/>
        </w:rPr>
        <w:t>:  </w:t>
      </w:r>
      <w:r w:rsidR="00002F1D" w:rsidRPr="0024165B">
        <w:rPr>
          <w:rFonts w:ascii="Calibri" w:eastAsia="Times New Roman" w:hAnsi="Calibri" w:cs="Calibri"/>
          <w:b/>
          <w:bCs/>
          <w:color w:val="000000"/>
          <w:sz w:val="20"/>
          <w:szCs w:val="20"/>
        </w:rPr>
        <w:t>1-800-448-3000</w:t>
      </w:r>
      <w:r w:rsidR="00002F1D" w:rsidRPr="00214FA8">
        <w:rPr>
          <w:rFonts w:ascii="Calibri" w:eastAsia="Times New Roman" w:hAnsi="Calibri" w:cs="Calibri"/>
          <w:color w:val="000000"/>
          <w:sz w:val="20"/>
          <w:szCs w:val="20"/>
        </w:rPr>
        <w:t xml:space="preserve"> or </w:t>
      </w:r>
      <w:r w:rsidR="00002F1D" w:rsidRPr="0024165B">
        <w:rPr>
          <w:rFonts w:ascii="Calibri" w:eastAsia="Times New Roman" w:hAnsi="Calibri" w:cs="Calibri"/>
          <w:b/>
          <w:bCs/>
          <w:color w:val="000000"/>
          <w:sz w:val="20"/>
          <w:szCs w:val="20"/>
        </w:rPr>
        <w:t>text VOICE to 20121</w:t>
      </w:r>
    </w:p>
    <w:p w14:paraId="71CF3EA7" w14:textId="45C759DE" w:rsidR="00002F1D" w:rsidRPr="00214FA8" w:rsidRDefault="00002F1D" w:rsidP="003A1970">
      <w:pPr>
        <w:spacing w:before="100" w:after="200"/>
        <w:ind w:firstLine="720"/>
        <w:rPr>
          <w:rFonts w:ascii="Times New Roman" w:eastAsia="Times New Roman" w:hAnsi="Times New Roman" w:cs="Times New Roman"/>
        </w:rPr>
      </w:pPr>
      <w:r w:rsidRPr="00214FA8">
        <w:rPr>
          <w:rFonts w:ascii="Calibri" w:eastAsia="Times New Roman" w:hAnsi="Calibri" w:cs="Calibri"/>
          <w:color w:val="000000"/>
          <w:sz w:val="20"/>
          <w:szCs w:val="20"/>
        </w:rPr>
        <w:t>24-hour support for teens and tips for tough situations.</w:t>
      </w:r>
    </w:p>
    <w:p w14:paraId="27967B25" w14:textId="77777777" w:rsidR="00942905" w:rsidRDefault="00942905" w:rsidP="00A27F6D">
      <w:pPr>
        <w:spacing w:before="100" w:after="200"/>
        <w:rPr>
          <w:rFonts w:ascii="Calibri" w:eastAsia="Times New Roman" w:hAnsi="Calibri" w:cs="Calibri"/>
          <w:b/>
          <w:bCs/>
          <w:color w:val="000000"/>
          <w:u w:val="single"/>
        </w:rPr>
      </w:pPr>
    </w:p>
    <w:p w14:paraId="49B9C372" w14:textId="06D80077" w:rsidR="00A27F6D" w:rsidRPr="00002F1D" w:rsidRDefault="00A27F6D" w:rsidP="00A27F6D">
      <w:pPr>
        <w:spacing w:before="100" w:after="200"/>
        <w:rPr>
          <w:rFonts w:ascii="Times New Roman" w:eastAsia="Times New Roman" w:hAnsi="Times New Roman" w:cs="Times New Roman"/>
          <w:b/>
          <w:bCs/>
          <w:u w:val="single"/>
        </w:rPr>
      </w:pPr>
      <w:r w:rsidRPr="00002F1D">
        <w:rPr>
          <w:rFonts w:ascii="Calibri" w:eastAsia="Times New Roman" w:hAnsi="Calibri" w:cs="Calibri"/>
          <w:b/>
          <w:bCs/>
          <w:color w:val="000000"/>
          <w:u w:val="single"/>
        </w:rPr>
        <w:t>Searchable Databases for Providers:</w:t>
      </w:r>
    </w:p>
    <w:p w14:paraId="519CAE02" w14:textId="77777777" w:rsidR="00DB0F5B" w:rsidRDefault="00DB0F5B" w:rsidP="00DB0F5B">
      <w:pPr>
        <w:spacing w:before="100" w:after="200"/>
        <w:ind w:left="720"/>
        <w:rPr>
          <w:rFonts w:ascii="Calibri" w:eastAsia="Times New Roman" w:hAnsi="Calibri" w:cs="Calibri"/>
          <w:color w:val="000000"/>
          <w:sz w:val="20"/>
          <w:szCs w:val="20"/>
        </w:rPr>
      </w:pPr>
      <w:r>
        <w:fldChar w:fldCharType="begin"/>
      </w:r>
      <w:r>
        <w:instrText xml:space="preserve"> HYPERLINK "https://locator.apa.org/?_ga=2.84642649.1341540532.1586991876-461324098.1586991876" </w:instrText>
      </w:r>
      <w:r>
        <w:fldChar w:fldCharType="separate"/>
      </w:r>
      <w:r w:rsidRPr="00214FA8">
        <w:rPr>
          <w:rFonts w:ascii="Calibri" w:eastAsia="Times New Roman" w:hAnsi="Calibri" w:cs="Calibri"/>
          <w:color w:val="0000FF"/>
          <w:sz w:val="20"/>
          <w:szCs w:val="20"/>
          <w:u w:val="single"/>
        </w:rPr>
        <w:t>American Psychological Asso</w:t>
      </w:r>
      <w:r w:rsidRPr="00214FA8">
        <w:rPr>
          <w:rFonts w:ascii="Calibri" w:eastAsia="Times New Roman" w:hAnsi="Calibri" w:cs="Calibri"/>
          <w:color w:val="0000FF"/>
          <w:sz w:val="20"/>
          <w:szCs w:val="20"/>
          <w:u w:val="single"/>
        </w:rPr>
        <w:t>c</w:t>
      </w:r>
      <w:r w:rsidRPr="00214FA8">
        <w:rPr>
          <w:rFonts w:ascii="Calibri" w:eastAsia="Times New Roman" w:hAnsi="Calibri" w:cs="Calibri"/>
          <w:color w:val="0000FF"/>
          <w:sz w:val="20"/>
          <w:szCs w:val="20"/>
          <w:u w:val="single"/>
        </w:rPr>
        <w:t>iation</w:t>
      </w:r>
      <w:r>
        <w:rPr>
          <w:rFonts w:ascii="Calibri" w:eastAsia="Times New Roman" w:hAnsi="Calibri" w:cs="Calibri"/>
          <w:color w:val="0000FF"/>
          <w:sz w:val="20"/>
          <w:szCs w:val="20"/>
          <w:u w:val="single"/>
        </w:rPr>
        <w:fldChar w:fldCharType="end"/>
      </w:r>
      <w:r w:rsidRPr="00214FA8">
        <w:rPr>
          <w:rFonts w:ascii="Calibri" w:eastAsia="Times New Roman" w:hAnsi="Calibri" w:cs="Calibri"/>
          <w:color w:val="000000"/>
          <w:sz w:val="20"/>
          <w:szCs w:val="20"/>
        </w:rPr>
        <w:t> </w:t>
      </w:r>
    </w:p>
    <w:p w14:paraId="02CC6E07" w14:textId="77777777" w:rsidR="00DB0F5B" w:rsidRDefault="00DB0F5B" w:rsidP="00DB0F5B">
      <w:pPr>
        <w:spacing w:before="100" w:after="200"/>
        <w:ind w:left="720"/>
        <w:rPr>
          <w:rFonts w:ascii="Times New Roman" w:eastAsia="Times New Roman" w:hAnsi="Times New Roman" w:cs="Times New Roman"/>
        </w:rPr>
      </w:pPr>
      <w:hyperlink r:id="rId53" w:history="1">
        <w:r w:rsidRPr="00214FA8">
          <w:rPr>
            <w:rFonts w:ascii="Calibri" w:eastAsia="Times New Roman" w:hAnsi="Calibri" w:cs="Calibri"/>
            <w:color w:val="0000FF"/>
            <w:sz w:val="20"/>
            <w:szCs w:val="20"/>
            <w:u w:val="single"/>
          </w:rPr>
          <w:t>Association of Blac</w:t>
        </w:r>
        <w:r w:rsidRPr="00214FA8">
          <w:rPr>
            <w:rFonts w:ascii="Calibri" w:eastAsia="Times New Roman" w:hAnsi="Calibri" w:cs="Calibri"/>
            <w:color w:val="0000FF"/>
            <w:sz w:val="20"/>
            <w:szCs w:val="20"/>
            <w:u w:val="single"/>
          </w:rPr>
          <w:t>k</w:t>
        </w:r>
        <w:r w:rsidRPr="00214FA8">
          <w:rPr>
            <w:rFonts w:ascii="Calibri" w:eastAsia="Times New Roman" w:hAnsi="Calibri" w:cs="Calibri"/>
            <w:color w:val="0000FF"/>
            <w:sz w:val="20"/>
            <w:szCs w:val="20"/>
            <w:u w:val="single"/>
          </w:rPr>
          <w:t xml:space="preserve"> Psychologists Directory</w:t>
        </w:r>
      </w:hyperlink>
    </w:p>
    <w:p w14:paraId="77A5BA36" w14:textId="77777777" w:rsidR="00DB0F5B" w:rsidRDefault="00DB0F5B" w:rsidP="00DB0F5B">
      <w:pPr>
        <w:spacing w:before="100" w:after="200"/>
        <w:ind w:left="720"/>
        <w:rPr>
          <w:rFonts w:ascii="Calibri" w:eastAsia="Times New Roman" w:hAnsi="Calibri" w:cs="Calibri"/>
          <w:color w:val="0000FF"/>
          <w:sz w:val="20"/>
          <w:szCs w:val="20"/>
          <w:u w:val="single"/>
        </w:rPr>
      </w:pPr>
      <w:hyperlink r:id="rId54" w:history="1">
        <w:r>
          <w:rPr>
            <w:rFonts w:ascii="Calibri" w:eastAsia="Times New Roman" w:hAnsi="Calibri" w:cs="Calibri"/>
            <w:color w:val="0000FF"/>
            <w:sz w:val="20"/>
            <w:szCs w:val="20"/>
            <w:u w:val="single"/>
          </w:rPr>
          <w:t>Asi</w:t>
        </w:r>
        <w:r>
          <w:rPr>
            <w:rFonts w:ascii="Calibri" w:eastAsia="Times New Roman" w:hAnsi="Calibri" w:cs="Calibri"/>
            <w:color w:val="0000FF"/>
            <w:sz w:val="20"/>
            <w:szCs w:val="20"/>
            <w:u w:val="single"/>
          </w:rPr>
          <w:t>a</w:t>
        </w:r>
        <w:r>
          <w:rPr>
            <w:rFonts w:ascii="Calibri" w:eastAsia="Times New Roman" w:hAnsi="Calibri" w:cs="Calibri"/>
            <w:color w:val="0000FF"/>
            <w:sz w:val="20"/>
            <w:szCs w:val="20"/>
            <w:u w:val="single"/>
          </w:rPr>
          <w:t>n</w:t>
        </w:r>
      </w:hyperlink>
      <w:r>
        <w:rPr>
          <w:rFonts w:ascii="Calibri" w:eastAsia="Times New Roman" w:hAnsi="Calibri" w:cs="Calibri"/>
          <w:color w:val="0000FF"/>
          <w:sz w:val="20"/>
          <w:szCs w:val="20"/>
          <w:u w:val="single"/>
        </w:rPr>
        <w:t xml:space="preserve"> Mental Health Collective</w:t>
      </w:r>
    </w:p>
    <w:p w14:paraId="2BE5A840" w14:textId="77777777" w:rsidR="00DB0F5B" w:rsidRDefault="00DB0F5B" w:rsidP="00DB0F5B">
      <w:pPr>
        <w:spacing w:before="100" w:after="200"/>
        <w:ind w:left="720"/>
        <w:rPr>
          <w:rFonts w:ascii="Times New Roman" w:eastAsia="Times New Roman" w:hAnsi="Times New Roman" w:cs="Times New Roman"/>
        </w:rPr>
      </w:pPr>
      <w:hyperlink r:id="rId55" w:history="1">
        <w:r w:rsidRPr="00CA7784">
          <w:rPr>
            <w:rStyle w:val="Hyperlink"/>
            <w:rFonts w:ascii="Calibri" w:eastAsia="Times New Roman" w:hAnsi="Calibri" w:cs="Calibri"/>
            <w:sz w:val="20"/>
            <w:szCs w:val="20"/>
          </w:rPr>
          <w:t>Black Virtu</w:t>
        </w:r>
        <w:r w:rsidRPr="00CA7784">
          <w:rPr>
            <w:rStyle w:val="Hyperlink"/>
            <w:rFonts w:ascii="Calibri" w:eastAsia="Times New Roman" w:hAnsi="Calibri" w:cs="Calibri"/>
            <w:sz w:val="20"/>
            <w:szCs w:val="20"/>
          </w:rPr>
          <w:t>a</w:t>
        </w:r>
        <w:r w:rsidRPr="00CA7784">
          <w:rPr>
            <w:rStyle w:val="Hyperlink"/>
            <w:rFonts w:ascii="Calibri" w:eastAsia="Times New Roman" w:hAnsi="Calibri" w:cs="Calibri"/>
            <w:sz w:val="20"/>
            <w:szCs w:val="20"/>
          </w:rPr>
          <w:t>l Wellness Directory</w:t>
        </w:r>
      </w:hyperlink>
    </w:p>
    <w:p w14:paraId="247468C2" w14:textId="77777777" w:rsidR="00DB0F5B" w:rsidRPr="00214FA8" w:rsidRDefault="00DB0F5B" w:rsidP="00DB0F5B">
      <w:pPr>
        <w:spacing w:before="100" w:after="200"/>
        <w:ind w:left="720"/>
        <w:rPr>
          <w:rFonts w:ascii="Times New Roman" w:eastAsia="Times New Roman" w:hAnsi="Times New Roman" w:cs="Times New Roman"/>
        </w:rPr>
      </w:pPr>
      <w:hyperlink r:id="rId56" w:history="1">
        <w:r w:rsidRPr="00214FA8">
          <w:rPr>
            <w:rFonts w:ascii="Calibri" w:eastAsia="Times New Roman" w:hAnsi="Calibri" w:cs="Calibri"/>
            <w:color w:val="0000FF"/>
            <w:sz w:val="20"/>
            <w:szCs w:val="20"/>
            <w:u w:val="single"/>
          </w:rPr>
          <w:t>Black Mental Heal</w:t>
        </w:r>
        <w:r w:rsidRPr="00214FA8">
          <w:rPr>
            <w:rFonts w:ascii="Calibri" w:eastAsia="Times New Roman" w:hAnsi="Calibri" w:cs="Calibri"/>
            <w:color w:val="0000FF"/>
            <w:sz w:val="20"/>
            <w:szCs w:val="20"/>
            <w:u w:val="single"/>
          </w:rPr>
          <w:t>t</w:t>
        </w:r>
        <w:r w:rsidRPr="00214FA8">
          <w:rPr>
            <w:rFonts w:ascii="Calibri" w:eastAsia="Times New Roman" w:hAnsi="Calibri" w:cs="Calibri"/>
            <w:color w:val="0000FF"/>
            <w:sz w:val="20"/>
            <w:szCs w:val="20"/>
            <w:u w:val="single"/>
          </w:rPr>
          <w:t>h Alliance</w:t>
        </w:r>
      </w:hyperlink>
    </w:p>
    <w:p w14:paraId="20E39539" w14:textId="77777777" w:rsidR="00DB0F5B" w:rsidRDefault="00DB0F5B" w:rsidP="00DB0F5B">
      <w:pPr>
        <w:spacing w:before="100" w:after="200"/>
        <w:ind w:left="720"/>
        <w:rPr>
          <w:rFonts w:ascii="Times New Roman" w:eastAsia="Times New Roman" w:hAnsi="Times New Roman" w:cs="Times New Roman"/>
        </w:rPr>
      </w:pPr>
      <w:hyperlink r:id="rId57" w:history="1">
        <w:r w:rsidRPr="00214FA8">
          <w:rPr>
            <w:rFonts w:ascii="Calibri" w:eastAsia="Times New Roman" w:hAnsi="Calibri" w:cs="Calibri"/>
            <w:color w:val="0000FF"/>
            <w:sz w:val="20"/>
            <w:szCs w:val="20"/>
            <w:u w:val="single"/>
          </w:rPr>
          <w:t>Boris Lawre</w:t>
        </w:r>
        <w:r w:rsidRPr="00214FA8">
          <w:rPr>
            <w:rFonts w:ascii="Calibri" w:eastAsia="Times New Roman" w:hAnsi="Calibri" w:cs="Calibri"/>
            <w:color w:val="0000FF"/>
            <w:sz w:val="20"/>
            <w:szCs w:val="20"/>
            <w:u w:val="single"/>
          </w:rPr>
          <w:t>n</w:t>
        </w:r>
        <w:r w:rsidRPr="00214FA8">
          <w:rPr>
            <w:rFonts w:ascii="Calibri" w:eastAsia="Times New Roman" w:hAnsi="Calibri" w:cs="Calibri"/>
            <w:color w:val="0000FF"/>
            <w:sz w:val="20"/>
            <w:szCs w:val="20"/>
            <w:u w:val="single"/>
          </w:rPr>
          <w:t>ce Henson Foundation Resource Directory</w:t>
        </w:r>
      </w:hyperlink>
      <w:r w:rsidRPr="00214FA8">
        <w:rPr>
          <w:rFonts w:ascii="Calibri" w:eastAsia="Times New Roman" w:hAnsi="Calibri" w:cs="Calibri"/>
          <w:color w:val="000000"/>
          <w:sz w:val="20"/>
          <w:szCs w:val="20"/>
        </w:rPr>
        <w:t> </w:t>
      </w:r>
    </w:p>
    <w:p w14:paraId="55E06EC4" w14:textId="77777777" w:rsidR="00DB0F5B" w:rsidRPr="00214FA8" w:rsidRDefault="00DB0F5B" w:rsidP="00DB0F5B">
      <w:pPr>
        <w:spacing w:before="100" w:after="200"/>
        <w:ind w:left="720"/>
        <w:rPr>
          <w:rFonts w:ascii="Times New Roman" w:eastAsia="Times New Roman" w:hAnsi="Times New Roman" w:cs="Times New Roman"/>
        </w:rPr>
      </w:pPr>
      <w:hyperlink r:id="rId58" w:history="1">
        <w:r w:rsidRPr="00214FA8">
          <w:rPr>
            <w:rFonts w:ascii="Calibri" w:eastAsia="Times New Roman" w:hAnsi="Calibri" w:cs="Calibri"/>
            <w:color w:val="0000FF"/>
            <w:sz w:val="20"/>
            <w:szCs w:val="20"/>
            <w:u w:val="single"/>
          </w:rPr>
          <w:t>Greater Washingto</w:t>
        </w:r>
        <w:r w:rsidRPr="00214FA8">
          <w:rPr>
            <w:rFonts w:ascii="Calibri" w:eastAsia="Times New Roman" w:hAnsi="Calibri" w:cs="Calibri"/>
            <w:color w:val="0000FF"/>
            <w:sz w:val="20"/>
            <w:szCs w:val="20"/>
            <w:u w:val="single"/>
          </w:rPr>
          <w:t>n</w:t>
        </w:r>
        <w:r w:rsidRPr="00214FA8">
          <w:rPr>
            <w:rFonts w:ascii="Calibri" w:eastAsia="Times New Roman" w:hAnsi="Calibri" w:cs="Calibri"/>
            <w:color w:val="0000FF"/>
            <w:sz w:val="20"/>
            <w:szCs w:val="20"/>
            <w:u w:val="single"/>
          </w:rPr>
          <w:t xml:space="preserve"> Society for Clinical Social Work</w:t>
        </w:r>
      </w:hyperlink>
    </w:p>
    <w:p w14:paraId="1E0644D9" w14:textId="77777777" w:rsidR="00DB0F5B" w:rsidRDefault="00DB0F5B" w:rsidP="00DB0F5B">
      <w:pPr>
        <w:spacing w:before="100" w:after="200"/>
        <w:ind w:left="720"/>
        <w:rPr>
          <w:rFonts w:ascii="Times New Roman" w:eastAsia="Times New Roman" w:hAnsi="Times New Roman" w:cs="Times New Roman"/>
        </w:rPr>
      </w:pPr>
      <w:hyperlink r:id="rId59" w:history="1">
        <w:r w:rsidRPr="00214FA8">
          <w:rPr>
            <w:rFonts w:ascii="Calibri" w:eastAsia="Times New Roman" w:hAnsi="Calibri" w:cs="Calibri"/>
            <w:color w:val="0000FF"/>
            <w:sz w:val="20"/>
            <w:szCs w:val="20"/>
            <w:u w:val="single"/>
          </w:rPr>
          <w:t>Inclusive Ther</w:t>
        </w:r>
        <w:r w:rsidRPr="00214FA8">
          <w:rPr>
            <w:rFonts w:ascii="Calibri" w:eastAsia="Times New Roman" w:hAnsi="Calibri" w:cs="Calibri"/>
            <w:color w:val="0000FF"/>
            <w:sz w:val="20"/>
            <w:szCs w:val="20"/>
            <w:u w:val="single"/>
          </w:rPr>
          <w:t>a</w:t>
        </w:r>
        <w:r w:rsidRPr="00214FA8">
          <w:rPr>
            <w:rFonts w:ascii="Calibri" w:eastAsia="Times New Roman" w:hAnsi="Calibri" w:cs="Calibri"/>
            <w:color w:val="0000FF"/>
            <w:sz w:val="20"/>
            <w:szCs w:val="20"/>
            <w:u w:val="single"/>
          </w:rPr>
          <w:t>pists</w:t>
        </w:r>
      </w:hyperlink>
    </w:p>
    <w:p w14:paraId="718C0508" w14:textId="77777777" w:rsidR="00DB0F5B" w:rsidRDefault="00DB0F5B" w:rsidP="00DB0F5B">
      <w:pPr>
        <w:spacing w:before="100" w:after="200"/>
        <w:ind w:left="720"/>
        <w:rPr>
          <w:rFonts w:ascii="Calibri" w:eastAsia="Times New Roman" w:hAnsi="Calibri" w:cs="Calibri"/>
          <w:color w:val="0000FF"/>
          <w:sz w:val="20"/>
          <w:szCs w:val="20"/>
          <w:u w:val="single"/>
        </w:rPr>
      </w:pPr>
      <w:hyperlink r:id="rId60" w:history="1">
        <w:proofErr w:type="spellStart"/>
        <w:r w:rsidRPr="00214FA8">
          <w:rPr>
            <w:rFonts w:ascii="Calibri" w:eastAsia="Times New Roman" w:hAnsi="Calibri" w:cs="Calibri"/>
            <w:color w:val="0000FF"/>
            <w:sz w:val="20"/>
            <w:szCs w:val="20"/>
            <w:u w:val="single"/>
          </w:rPr>
          <w:t>Innops</w:t>
        </w:r>
        <w:r w:rsidRPr="00214FA8">
          <w:rPr>
            <w:rFonts w:ascii="Calibri" w:eastAsia="Times New Roman" w:hAnsi="Calibri" w:cs="Calibri"/>
            <w:color w:val="0000FF"/>
            <w:sz w:val="20"/>
            <w:szCs w:val="20"/>
            <w:u w:val="single"/>
          </w:rPr>
          <w:t>y</w:t>
        </w:r>
        <w:r w:rsidRPr="00214FA8">
          <w:rPr>
            <w:rFonts w:ascii="Calibri" w:eastAsia="Times New Roman" w:hAnsi="Calibri" w:cs="Calibri"/>
            <w:color w:val="0000FF"/>
            <w:sz w:val="20"/>
            <w:szCs w:val="20"/>
            <w:u w:val="single"/>
          </w:rPr>
          <w:t>ch</w:t>
        </w:r>
        <w:proofErr w:type="spellEnd"/>
      </w:hyperlink>
    </w:p>
    <w:p w14:paraId="23A9F9B2" w14:textId="77777777" w:rsidR="00DB0F5B" w:rsidRDefault="00DB0F5B" w:rsidP="00DB0F5B">
      <w:pPr>
        <w:spacing w:before="100" w:after="200"/>
        <w:ind w:left="720"/>
        <w:rPr>
          <w:rFonts w:ascii="Times New Roman" w:eastAsia="Times New Roman" w:hAnsi="Times New Roman" w:cs="Times New Roman"/>
        </w:rPr>
      </w:pPr>
      <w:hyperlink r:id="rId61" w:history="1">
        <w:r w:rsidRPr="00CA7784">
          <w:rPr>
            <w:rStyle w:val="Hyperlink"/>
            <w:rFonts w:ascii="Calibri" w:eastAsia="Times New Roman" w:hAnsi="Calibri" w:cs="Calibri"/>
            <w:sz w:val="20"/>
            <w:szCs w:val="20"/>
          </w:rPr>
          <w:t>Internationa</w:t>
        </w:r>
        <w:r w:rsidRPr="00CA7784">
          <w:rPr>
            <w:rStyle w:val="Hyperlink"/>
            <w:rFonts w:ascii="Calibri" w:eastAsia="Times New Roman" w:hAnsi="Calibri" w:cs="Calibri"/>
            <w:sz w:val="20"/>
            <w:szCs w:val="20"/>
          </w:rPr>
          <w:t>l</w:t>
        </w:r>
        <w:r w:rsidRPr="00CA7784">
          <w:rPr>
            <w:rStyle w:val="Hyperlink"/>
            <w:rFonts w:ascii="Calibri" w:eastAsia="Times New Roman" w:hAnsi="Calibri" w:cs="Calibri"/>
            <w:sz w:val="20"/>
            <w:szCs w:val="20"/>
          </w:rPr>
          <w:t xml:space="preserve"> Therapist Directory</w:t>
        </w:r>
      </w:hyperlink>
    </w:p>
    <w:p w14:paraId="4ADCE9D2" w14:textId="77777777" w:rsidR="00DB0F5B" w:rsidRPr="00214FA8" w:rsidRDefault="00DB0F5B" w:rsidP="00DB0F5B">
      <w:pPr>
        <w:spacing w:before="100" w:after="200"/>
        <w:ind w:left="720"/>
        <w:rPr>
          <w:rFonts w:ascii="Times New Roman" w:eastAsia="Times New Roman" w:hAnsi="Times New Roman" w:cs="Times New Roman"/>
        </w:rPr>
      </w:pPr>
      <w:hyperlink r:id="rId62" w:history="1">
        <w:r w:rsidRPr="00214FA8">
          <w:rPr>
            <w:rFonts w:ascii="Calibri" w:eastAsia="Times New Roman" w:hAnsi="Calibri" w:cs="Calibri"/>
            <w:color w:val="0000FF"/>
            <w:sz w:val="20"/>
            <w:szCs w:val="20"/>
            <w:u w:val="single"/>
          </w:rPr>
          <w:t>Latinx Th</w:t>
        </w:r>
        <w:r w:rsidRPr="00214FA8">
          <w:rPr>
            <w:rFonts w:ascii="Calibri" w:eastAsia="Times New Roman" w:hAnsi="Calibri" w:cs="Calibri"/>
            <w:color w:val="0000FF"/>
            <w:sz w:val="20"/>
            <w:szCs w:val="20"/>
            <w:u w:val="single"/>
          </w:rPr>
          <w:t>e</w:t>
        </w:r>
        <w:r w:rsidRPr="00214FA8">
          <w:rPr>
            <w:rFonts w:ascii="Calibri" w:eastAsia="Times New Roman" w:hAnsi="Calibri" w:cs="Calibri"/>
            <w:color w:val="0000FF"/>
            <w:sz w:val="20"/>
            <w:szCs w:val="20"/>
            <w:u w:val="single"/>
          </w:rPr>
          <w:t>rapy</w:t>
        </w:r>
      </w:hyperlink>
    </w:p>
    <w:p w14:paraId="1802F40F" w14:textId="77777777" w:rsidR="00DB0F5B" w:rsidRDefault="00DB0F5B" w:rsidP="00DB0F5B">
      <w:pPr>
        <w:spacing w:before="100" w:after="200"/>
        <w:ind w:left="720"/>
        <w:rPr>
          <w:rFonts w:ascii="Times New Roman" w:eastAsia="Times New Roman" w:hAnsi="Times New Roman" w:cs="Times New Roman"/>
        </w:rPr>
      </w:pPr>
      <w:hyperlink r:id="rId63" w:history="1">
        <w:r w:rsidRPr="00214FA8">
          <w:rPr>
            <w:rFonts w:ascii="Calibri" w:eastAsia="Times New Roman" w:hAnsi="Calibri" w:cs="Calibri"/>
            <w:color w:val="0000FF"/>
            <w:sz w:val="20"/>
            <w:szCs w:val="20"/>
            <w:u w:val="single"/>
          </w:rPr>
          <w:t>LGBTQ Psychoth</w:t>
        </w:r>
        <w:r w:rsidRPr="00214FA8">
          <w:rPr>
            <w:rFonts w:ascii="Calibri" w:eastAsia="Times New Roman" w:hAnsi="Calibri" w:cs="Calibri"/>
            <w:color w:val="0000FF"/>
            <w:sz w:val="20"/>
            <w:szCs w:val="20"/>
            <w:u w:val="single"/>
          </w:rPr>
          <w:t>e</w:t>
        </w:r>
        <w:r w:rsidRPr="00214FA8">
          <w:rPr>
            <w:rFonts w:ascii="Calibri" w:eastAsia="Times New Roman" w:hAnsi="Calibri" w:cs="Calibri"/>
            <w:color w:val="0000FF"/>
            <w:sz w:val="20"/>
            <w:szCs w:val="20"/>
            <w:u w:val="single"/>
          </w:rPr>
          <w:t>rapists of Color Directory</w:t>
        </w:r>
      </w:hyperlink>
    </w:p>
    <w:p w14:paraId="4459A3F6" w14:textId="77777777" w:rsidR="00DB0F5B" w:rsidRPr="00214FA8" w:rsidRDefault="00DB0F5B" w:rsidP="00DB0F5B">
      <w:pPr>
        <w:spacing w:before="100" w:after="200"/>
        <w:ind w:left="720"/>
        <w:rPr>
          <w:rFonts w:ascii="Times New Roman" w:eastAsia="Times New Roman" w:hAnsi="Times New Roman" w:cs="Times New Roman"/>
        </w:rPr>
      </w:pPr>
      <w:hyperlink r:id="rId64" w:history="1">
        <w:r w:rsidRPr="00214FA8">
          <w:rPr>
            <w:rFonts w:ascii="Calibri" w:eastAsia="Times New Roman" w:hAnsi="Calibri" w:cs="Calibri"/>
            <w:color w:val="0000FF"/>
            <w:sz w:val="20"/>
            <w:szCs w:val="20"/>
            <w:u w:val="single"/>
          </w:rPr>
          <w:t>Melanin &amp; Mental H</w:t>
        </w:r>
        <w:r w:rsidRPr="00214FA8">
          <w:rPr>
            <w:rFonts w:ascii="Calibri" w:eastAsia="Times New Roman" w:hAnsi="Calibri" w:cs="Calibri"/>
            <w:color w:val="0000FF"/>
            <w:sz w:val="20"/>
            <w:szCs w:val="20"/>
            <w:u w:val="single"/>
          </w:rPr>
          <w:t>e</w:t>
        </w:r>
        <w:r w:rsidRPr="00214FA8">
          <w:rPr>
            <w:rFonts w:ascii="Calibri" w:eastAsia="Times New Roman" w:hAnsi="Calibri" w:cs="Calibri"/>
            <w:color w:val="0000FF"/>
            <w:sz w:val="20"/>
            <w:szCs w:val="20"/>
            <w:u w:val="single"/>
          </w:rPr>
          <w:t>alth Directory</w:t>
        </w:r>
      </w:hyperlink>
    </w:p>
    <w:p w14:paraId="3DF3FD44" w14:textId="77777777" w:rsidR="00DB0F5B" w:rsidRDefault="00DB0F5B" w:rsidP="00DB0F5B">
      <w:pPr>
        <w:spacing w:before="100" w:after="200"/>
        <w:ind w:left="720"/>
        <w:rPr>
          <w:rFonts w:ascii="Times New Roman" w:eastAsia="Times New Roman" w:hAnsi="Times New Roman" w:cs="Times New Roman"/>
        </w:rPr>
      </w:pPr>
      <w:hyperlink r:id="rId65" w:history="1">
        <w:r w:rsidRPr="00214FA8">
          <w:rPr>
            <w:rFonts w:ascii="Calibri" w:eastAsia="Times New Roman" w:hAnsi="Calibri" w:cs="Calibri"/>
            <w:color w:val="0000FF"/>
            <w:sz w:val="20"/>
            <w:szCs w:val="20"/>
            <w:u w:val="single"/>
          </w:rPr>
          <w:t>National Q</w:t>
        </w:r>
        <w:r w:rsidRPr="00214FA8">
          <w:rPr>
            <w:rFonts w:ascii="Calibri" w:eastAsia="Times New Roman" w:hAnsi="Calibri" w:cs="Calibri"/>
            <w:color w:val="0000FF"/>
            <w:sz w:val="20"/>
            <w:szCs w:val="20"/>
            <w:u w:val="single"/>
          </w:rPr>
          <w:t>u</w:t>
        </w:r>
        <w:r w:rsidRPr="00214FA8">
          <w:rPr>
            <w:rFonts w:ascii="Calibri" w:eastAsia="Times New Roman" w:hAnsi="Calibri" w:cs="Calibri"/>
            <w:color w:val="0000FF"/>
            <w:sz w:val="20"/>
            <w:szCs w:val="20"/>
            <w:u w:val="single"/>
          </w:rPr>
          <w:t>eer and Trans Therapists of Color Network</w:t>
        </w:r>
      </w:hyperlink>
    </w:p>
    <w:p w14:paraId="5447FEEE" w14:textId="77777777" w:rsidR="00DB0F5B" w:rsidRPr="00214FA8" w:rsidRDefault="00DB0F5B" w:rsidP="00DB0F5B">
      <w:pPr>
        <w:spacing w:before="100" w:after="200"/>
        <w:ind w:left="720"/>
        <w:rPr>
          <w:rFonts w:ascii="Times New Roman" w:eastAsia="Times New Roman" w:hAnsi="Times New Roman" w:cs="Times New Roman"/>
        </w:rPr>
      </w:pPr>
      <w:hyperlink r:id="rId66" w:history="1">
        <w:r w:rsidRPr="00214FA8">
          <w:rPr>
            <w:rFonts w:ascii="Calibri" w:eastAsia="Times New Roman" w:hAnsi="Calibri" w:cs="Calibri"/>
            <w:color w:val="0000FF"/>
            <w:sz w:val="20"/>
            <w:szCs w:val="20"/>
            <w:u w:val="single"/>
          </w:rPr>
          <w:t>Northern Virginia L</w:t>
        </w:r>
        <w:r w:rsidRPr="00214FA8">
          <w:rPr>
            <w:rFonts w:ascii="Calibri" w:eastAsia="Times New Roman" w:hAnsi="Calibri" w:cs="Calibri"/>
            <w:color w:val="0000FF"/>
            <w:sz w:val="20"/>
            <w:szCs w:val="20"/>
            <w:u w:val="single"/>
          </w:rPr>
          <w:t>i</w:t>
        </w:r>
        <w:r w:rsidRPr="00214FA8">
          <w:rPr>
            <w:rFonts w:ascii="Calibri" w:eastAsia="Times New Roman" w:hAnsi="Calibri" w:cs="Calibri"/>
            <w:color w:val="0000FF"/>
            <w:sz w:val="20"/>
            <w:szCs w:val="20"/>
            <w:u w:val="single"/>
          </w:rPr>
          <w:t>censed Professional Counselors</w:t>
        </w:r>
      </w:hyperlink>
    </w:p>
    <w:p w14:paraId="690BD982" w14:textId="77777777" w:rsidR="00DB0F5B" w:rsidRPr="0089608C" w:rsidRDefault="00DB0F5B" w:rsidP="00DB0F5B">
      <w:pPr>
        <w:spacing w:before="100" w:after="200"/>
        <w:ind w:left="720"/>
        <w:rPr>
          <w:rFonts w:eastAsia="Times New Roman" w:cstheme="minorHAnsi"/>
          <w:color w:val="0000CD"/>
          <w:sz w:val="20"/>
          <w:szCs w:val="20"/>
        </w:rPr>
      </w:pPr>
      <w:hyperlink r:id="rId67" w:history="1">
        <w:r w:rsidRPr="0089608C">
          <w:rPr>
            <w:rStyle w:val="Hyperlink"/>
            <w:rFonts w:eastAsia="Times New Roman" w:cstheme="minorHAnsi"/>
            <w:color w:val="0000CD"/>
            <w:sz w:val="20"/>
            <w:szCs w:val="20"/>
          </w:rPr>
          <w:t>Open Path Psycho</w:t>
        </w:r>
        <w:r w:rsidRPr="0089608C">
          <w:rPr>
            <w:rStyle w:val="Hyperlink"/>
            <w:rFonts w:eastAsia="Times New Roman" w:cstheme="minorHAnsi"/>
            <w:color w:val="0000CD"/>
            <w:sz w:val="20"/>
            <w:szCs w:val="20"/>
          </w:rPr>
          <w:t>t</w:t>
        </w:r>
        <w:r w:rsidRPr="0089608C">
          <w:rPr>
            <w:rStyle w:val="Hyperlink"/>
            <w:rFonts w:eastAsia="Times New Roman" w:cstheme="minorHAnsi"/>
            <w:color w:val="0000CD"/>
            <w:sz w:val="20"/>
            <w:szCs w:val="20"/>
          </w:rPr>
          <w:t>herapy Collective</w:t>
        </w:r>
      </w:hyperlink>
    </w:p>
    <w:p w14:paraId="06A44365" w14:textId="77777777" w:rsidR="00DB0F5B" w:rsidRPr="0089608C" w:rsidRDefault="00DB0F5B" w:rsidP="00DB0F5B">
      <w:pPr>
        <w:spacing w:before="100" w:after="200"/>
        <w:ind w:left="720"/>
        <w:rPr>
          <w:rFonts w:ascii="Calibri" w:eastAsia="Times New Roman" w:hAnsi="Calibri" w:cs="Calibri"/>
          <w:color w:val="0000CD"/>
          <w:sz w:val="20"/>
          <w:szCs w:val="20"/>
        </w:rPr>
      </w:pPr>
      <w:hyperlink r:id="rId68" w:history="1">
        <w:r w:rsidRPr="0089608C">
          <w:rPr>
            <w:rFonts w:ascii="Calibri" w:eastAsia="Times New Roman" w:hAnsi="Calibri" w:cs="Calibri"/>
            <w:color w:val="0000CD"/>
            <w:sz w:val="20"/>
            <w:szCs w:val="20"/>
            <w:u w:val="single"/>
          </w:rPr>
          <w:t>Psychology Today (psychiatris</w:t>
        </w:r>
        <w:r w:rsidRPr="0089608C">
          <w:rPr>
            <w:rFonts w:ascii="Calibri" w:eastAsia="Times New Roman" w:hAnsi="Calibri" w:cs="Calibri"/>
            <w:color w:val="0000CD"/>
            <w:sz w:val="20"/>
            <w:szCs w:val="20"/>
            <w:u w:val="single"/>
          </w:rPr>
          <w:t>t</w:t>
        </w:r>
        <w:r w:rsidRPr="0089608C">
          <w:rPr>
            <w:rFonts w:ascii="Calibri" w:eastAsia="Times New Roman" w:hAnsi="Calibri" w:cs="Calibri"/>
            <w:color w:val="0000CD"/>
            <w:sz w:val="20"/>
            <w:szCs w:val="20"/>
            <w:u w:val="single"/>
          </w:rPr>
          <w:t>s, treatment centers, support groups, therapists)</w:t>
        </w:r>
      </w:hyperlink>
      <w:r w:rsidRPr="0089608C">
        <w:rPr>
          <w:rFonts w:ascii="Calibri" w:eastAsia="Times New Roman" w:hAnsi="Calibri" w:cs="Calibri"/>
          <w:color w:val="0000CD"/>
          <w:sz w:val="20"/>
          <w:szCs w:val="20"/>
        </w:rPr>
        <w:t> </w:t>
      </w:r>
    </w:p>
    <w:p w14:paraId="66BA3422" w14:textId="77777777" w:rsidR="00DB0F5B" w:rsidRPr="0089608C" w:rsidRDefault="00DB0F5B" w:rsidP="00DB0F5B">
      <w:pPr>
        <w:spacing w:before="100" w:after="200"/>
        <w:ind w:left="720"/>
        <w:rPr>
          <w:rFonts w:ascii="Times New Roman" w:eastAsia="Times New Roman" w:hAnsi="Times New Roman" w:cs="Times New Roman"/>
          <w:color w:val="0000CD"/>
        </w:rPr>
      </w:pPr>
      <w:hyperlink r:id="rId69" w:history="1">
        <w:r w:rsidRPr="0089608C">
          <w:rPr>
            <w:rFonts w:ascii="Calibri" w:eastAsia="Times New Roman" w:hAnsi="Calibri" w:cs="Calibri"/>
            <w:color w:val="0000CD"/>
            <w:sz w:val="20"/>
            <w:szCs w:val="20"/>
            <w:u w:val="single"/>
          </w:rPr>
          <w:t>SAMHSA Treatment Lo</w:t>
        </w:r>
        <w:r w:rsidRPr="0089608C">
          <w:rPr>
            <w:rFonts w:ascii="Calibri" w:eastAsia="Times New Roman" w:hAnsi="Calibri" w:cs="Calibri"/>
            <w:color w:val="0000CD"/>
            <w:sz w:val="20"/>
            <w:szCs w:val="20"/>
            <w:u w:val="single"/>
          </w:rPr>
          <w:t>c</w:t>
        </w:r>
        <w:r w:rsidRPr="0089608C">
          <w:rPr>
            <w:rFonts w:ascii="Calibri" w:eastAsia="Times New Roman" w:hAnsi="Calibri" w:cs="Calibri"/>
            <w:color w:val="0000CD"/>
            <w:sz w:val="20"/>
            <w:szCs w:val="20"/>
            <w:u w:val="single"/>
          </w:rPr>
          <w:t>ator</w:t>
        </w:r>
      </w:hyperlink>
    </w:p>
    <w:p w14:paraId="106EF045" w14:textId="77777777" w:rsidR="00DB0F5B" w:rsidRPr="0089608C" w:rsidRDefault="00DB0F5B" w:rsidP="00DB0F5B">
      <w:pPr>
        <w:spacing w:before="100" w:after="200"/>
        <w:ind w:left="720"/>
        <w:rPr>
          <w:rFonts w:eastAsia="Times New Roman" w:cstheme="minorHAnsi"/>
          <w:color w:val="0000CD"/>
          <w:sz w:val="20"/>
          <w:szCs w:val="20"/>
        </w:rPr>
      </w:pPr>
      <w:hyperlink r:id="rId70" w:history="1">
        <w:r w:rsidRPr="0089608C">
          <w:rPr>
            <w:rStyle w:val="Hyperlink"/>
            <w:rFonts w:eastAsia="Times New Roman" w:cstheme="minorHAnsi"/>
            <w:color w:val="0000CD"/>
            <w:sz w:val="20"/>
            <w:szCs w:val="20"/>
          </w:rPr>
          <w:t>South Asian Ther</w:t>
        </w:r>
        <w:r w:rsidRPr="0089608C">
          <w:rPr>
            <w:rStyle w:val="Hyperlink"/>
            <w:rFonts w:eastAsia="Times New Roman" w:cstheme="minorHAnsi"/>
            <w:color w:val="0000CD"/>
            <w:sz w:val="20"/>
            <w:szCs w:val="20"/>
          </w:rPr>
          <w:t>a</w:t>
        </w:r>
        <w:r w:rsidRPr="0089608C">
          <w:rPr>
            <w:rStyle w:val="Hyperlink"/>
            <w:rFonts w:eastAsia="Times New Roman" w:cstheme="minorHAnsi"/>
            <w:color w:val="0000CD"/>
            <w:sz w:val="20"/>
            <w:szCs w:val="20"/>
          </w:rPr>
          <w:t>pists</w:t>
        </w:r>
      </w:hyperlink>
    </w:p>
    <w:p w14:paraId="0B043A79" w14:textId="77777777" w:rsidR="00DB0F5B" w:rsidRPr="0089608C" w:rsidRDefault="00DB0F5B" w:rsidP="00DB0F5B">
      <w:pPr>
        <w:spacing w:before="100" w:after="200"/>
        <w:ind w:left="720"/>
        <w:rPr>
          <w:rFonts w:eastAsia="Times New Roman" w:cstheme="minorHAnsi"/>
          <w:color w:val="0000CD"/>
          <w:sz w:val="20"/>
          <w:szCs w:val="20"/>
        </w:rPr>
      </w:pPr>
      <w:hyperlink r:id="rId71" w:history="1">
        <w:r w:rsidRPr="0089608C">
          <w:rPr>
            <w:rStyle w:val="Hyperlink"/>
            <w:rFonts w:eastAsia="Times New Roman" w:cstheme="minorHAnsi"/>
            <w:color w:val="0000CD"/>
            <w:sz w:val="20"/>
            <w:szCs w:val="20"/>
          </w:rPr>
          <w:t>Teen Couns</w:t>
        </w:r>
        <w:r w:rsidRPr="0089608C">
          <w:rPr>
            <w:rStyle w:val="Hyperlink"/>
            <w:rFonts w:eastAsia="Times New Roman" w:cstheme="minorHAnsi"/>
            <w:color w:val="0000CD"/>
            <w:sz w:val="20"/>
            <w:szCs w:val="20"/>
          </w:rPr>
          <w:t>e</w:t>
        </w:r>
        <w:r w:rsidRPr="0089608C">
          <w:rPr>
            <w:rStyle w:val="Hyperlink"/>
            <w:rFonts w:eastAsia="Times New Roman" w:cstheme="minorHAnsi"/>
            <w:color w:val="0000CD"/>
            <w:sz w:val="20"/>
            <w:szCs w:val="20"/>
          </w:rPr>
          <w:t>ling</w:t>
        </w:r>
      </w:hyperlink>
    </w:p>
    <w:p w14:paraId="3C43D84C" w14:textId="77777777" w:rsidR="00DB0F5B" w:rsidRPr="00214FA8" w:rsidRDefault="00DB0F5B" w:rsidP="00DB0F5B">
      <w:pPr>
        <w:spacing w:before="100" w:after="200"/>
        <w:ind w:left="720"/>
        <w:rPr>
          <w:rFonts w:ascii="Times New Roman" w:eastAsia="Times New Roman" w:hAnsi="Times New Roman" w:cs="Times New Roman"/>
        </w:rPr>
      </w:pPr>
      <w:hyperlink r:id="rId72" w:history="1">
        <w:r w:rsidRPr="00214FA8">
          <w:rPr>
            <w:rFonts w:ascii="Calibri" w:eastAsia="Times New Roman" w:hAnsi="Calibri" w:cs="Calibri"/>
            <w:color w:val="0000FF"/>
            <w:sz w:val="20"/>
            <w:szCs w:val="20"/>
            <w:u w:val="single"/>
          </w:rPr>
          <w:t>Therapy fo</w:t>
        </w:r>
        <w:r w:rsidRPr="00214FA8">
          <w:rPr>
            <w:rFonts w:ascii="Calibri" w:eastAsia="Times New Roman" w:hAnsi="Calibri" w:cs="Calibri"/>
            <w:color w:val="0000FF"/>
            <w:sz w:val="20"/>
            <w:szCs w:val="20"/>
            <w:u w:val="single"/>
          </w:rPr>
          <w:t>r</w:t>
        </w:r>
        <w:r w:rsidRPr="00214FA8">
          <w:rPr>
            <w:rFonts w:ascii="Calibri" w:eastAsia="Times New Roman" w:hAnsi="Calibri" w:cs="Calibri"/>
            <w:color w:val="0000FF"/>
            <w:sz w:val="20"/>
            <w:szCs w:val="20"/>
            <w:u w:val="single"/>
          </w:rPr>
          <w:t xml:space="preserve"> Black Girls</w:t>
        </w:r>
      </w:hyperlink>
    </w:p>
    <w:p w14:paraId="11CDB91F" w14:textId="77777777" w:rsidR="00DB0F5B" w:rsidRDefault="00DB0F5B" w:rsidP="00DB0F5B">
      <w:pPr>
        <w:spacing w:before="100" w:after="200"/>
        <w:ind w:left="720"/>
        <w:rPr>
          <w:rFonts w:ascii="Times New Roman" w:eastAsia="Times New Roman" w:hAnsi="Times New Roman" w:cs="Times New Roman"/>
        </w:rPr>
      </w:pPr>
      <w:hyperlink r:id="rId73" w:history="1">
        <w:r w:rsidRPr="00214FA8">
          <w:rPr>
            <w:rFonts w:ascii="Calibri" w:eastAsia="Times New Roman" w:hAnsi="Calibri" w:cs="Calibri"/>
            <w:color w:val="0000FF"/>
            <w:sz w:val="20"/>
            <w:szCs w:val="20"/>
            <w:u w:val="single"/>
          </w:rPr>
          <w:t>Therapy f</w:t>
        </w:r>
        <w:r w:rsidRPr="00214FA8">
          <w:rPr>
            <w:rFonts w:ascii="Calibri" w:eastAsia="Times New Roman" w:hAnsi="Calibri" w:cs="Calibri"/>
            <w:color w:val="0000FF"/>
            <w:sz w:val="20"/>
            <w:szCs w:val="20"/>
            <w:u w:val="single"/>
          </w:rPr>
          <w:t>o</w:t>
        </w:r>
        <w:r w:rsidRPr="00214FA8">
          <w:rPr>
            <w:rFonts w:ascii="Calibri" w:eastAsia="Times New Roman" w:hAnsi="Calibri" w:cs="Calibri"/>
            <w:color w:val="0000FF"/>
            <w:sz w:val="20"/>
            <w:szCs w:val="20"/>
            <w:u w:val="single"/>
          </w:rPr>
          <w:t>r Black Men</w:t>
        </w:r>
      </w:hyperlink>
      <w:hyperlink r:id="rId74" w:anchor="/" w:history="1">
        <w:r w:rsidRPr="00214FA8">
          <w:rPr>
            <w:rFonts w:ascii="Calibri" w:eastAsia="Times New Roman" w:hAnsi="Calibri" w:cs="Calibri"/>
            <w:color w:val="0000FF"/>
            <w:sz w:val="20"/>
            <w:szCs w:val="20"/>
            <w:u w:val="single"/>
          </w:rPr>
          <w:t> </w:t>
        </w:r>
      </w:hyperlink>
    </w:p>
    <w:p w14:paraId="1C43A81D" w14:textId="77777777" w:rsidR="00DB0F5B" w:rsidRPr="00214FA8" w:rsidRDefault="00DB0F5B" w:rsidP="00DB0F5B">
      <w:pPr>
        <w:spacing w:before="100" w:after="200"/>
        <w:ind w:left="720"/>
        <w:rPr>
          <w:rFonts w:ascii="Times New Roman" w:eastAsia="Times New Roman" w:hAnsi="Times New Roman" w:cs="Times New Roman"/>
        </w:rPr>
      </w:pPr>
      <w:hyperlink r:id="rId75" w:anchor="/" w:history="1">
        <w:r w:rsidRPr="00214FA8">
          <w:rPr>
            <w:rFonts w:ascii="Calibri" w:eastAsia="Times New Roman" w:hAnsi="Calibri" w:cs="Calibri"/>
            <w:color w:val="0000FF"/>
            <w:sz w:val="20"/>
            <w:szCs w:val="20"/>
            <w:u w:val="single"/>
          </w:rPr>
          <w:t>Virginia Acade</w:t>
        </w:r>
        <w:r w:rsidRPr="00214FA8">
          <w:rPr>
            <w:rFonts w:ascii="Calibri" w:eastAsia="Times New Roman" w:hAnsi="Calibri" w:cs="Calibri"/>
            <w:color w:val="0000FF"/>
            <w:sz w:val="20"/>
            <w:szCs w:val="20"/>
            <w:u w:val="single"/>
          </w:rPr>
          <w:t>m</w:t>
        </w:r>
        <w:r w:rsidRPr="00214FA8">
          <w:rPr>
            <w:rFonts w:ascii="Calibri" w:eastAsia="Times New Roman" w:hAnsi="Calibri" w:cs="Calibri"/>
            <w:color w:val="0000FF"/>
            <w:sz w:val="20"/>
            <w:szCs w:val="20"/>
            <w:u w:val="single"/>
          </w:rPr>
          <w:t>y of Clinical Psychologists</w:t>
        </w:r>
      </w:hyperlink>
    </w:p>
    <w:p w14:paraId="4303B703" w14:textId="3815703B" w:rsidR="005D630E" w:rsidRDefault="00DA564E"/>
    <w:p w14:paraId="297F56C9" w14:textId="15311E36" w:rsidR="003756FA" w:rsidRDefault="003756FA"/>
    <w:p w14:paraId="1860B225" w14:textId="77777777" w:rsidR="003756FA" w:rsidRDefault="003756FA"/>
    <w:p w14:paraId="63DFAE32" w14:textId="14DEC7CA" w:rsidR="00942905" w:rsidRPr="00942905" w:rsidRDefault="00942905" w:rsidP="00942905">
      <w:pPr>
        <w:spacing w:before="100" w:after="200"/>
        <w:rPr>
          <w:rFonts w:ascii="Calibri" w:eastAsia="Times New Roman" w:hAnsi="Calibri" w:cs="Calibri"/>
          <w:i/>
          <w:iCs/>
          <w:color w:val="000000"/>
          <w:sz w:val="20"/>
          <w:szCs w:val="20"/>
        </w:rPr>
      </w:pPr>
      <w:r w:rsidRPr="00942905">
        <w:rPr>
          <w:rFonts w:ascii="Calibri" w:eastAsia="Times New Roman" w:hAnsi="Calibri" w:cs="Calibri"/>
          <w:i/>
          <w:iCs/>
          <w:color w:val="000000"/>
          <w:sz w:val="20"/>
          <w:szCs w:val="20"/>
        </w:rPr>
        <w:t xml:space="preserve">Note:  The information provided by is a service for informational purposes to enhance public access to mental health and substance use resources both locally and elsewhere.  While we try to keep the information timely and accurate, </w:t>
      </w:r>
      <w:r w:rsidR="00BC3788">
        <w:rPr>
          <w:rFonts w:ascii="Calibri" w:eastAsia="Times New Roman" w:hAnsi="Calibri" w:cs="Calibri"/>
          <w:i/>
          <w:iCs/>
          <w:color w:val="000000"/>
          <w:sz w:val="20"/>
          <w:szCs w:val="20"/>
        </w:rPr>
        <w:t>FSYF</w:t>
      </w:r>
      <w:r w:rsidRPr="00942905">
        <w:rPr>
          <w:rFonts w:ascii="Calibri" w:eastAsia="Times New Roman" w:hAnsi="Calibri" w:cs="Calibri"/>
          <w:i/>
          <w:iCs/>
          <w:color w:val="000000"/>
          <w:sz w:val="20"/>
          <w:szCs w:val="20"/>
        </w:rPr>
        <w:t xml:space="preserve"> makes no representation of any kind, express or implied, regarding the accuracy, availability or completeness of the information.  </w:t>
      </w:r>
      <w:r w:rsidR="00BC3788">
        <w:rPr>
          <w:rFonts w:ascii="Calibri" w:eastAsia="Times New Roman" w:hAnsi="Calibri" w:cs="Calibri"/>
          <w:i/>
          <w:iCs/>
          <w:color w:val="000000"/>
          <w:sz w:val="20"/>
          <w:szCs w:val="20"/>
        </w:rPr>
        <w:t>FSY</w:t>
      </w:r>
      <w:r w:rsidRPr="00942905">
        <w:rPr>
          <w:rFonts w:ascii="Calibri" w:eastAsia="Times New Roman" w:hAnsi="Calibri" w:cs="Calibri"/>
          <w:i/>
          <w:iCs/>
          <w:color w:val="000000"/>
          <w:sz w:val="20"/>
          <w:szCs w:val="20"/>
        </w:rPr>
        <w:t xml:space="preserve">F is not responsible for the content of the linked sites and inclusion of a linked site does not imply an endorsement or recommendation of the providers and resources listed.  </w:t>
      </w:r>
      <w:r w:rsidR="00BC3788">
        <w:rPr>
          <w:rFonts w:ascii="Calibri" w:eastAsia="Times New Roman" w:hAnsi="Calibri" w:cs="Calibri"/>
          <w:i/>
          <w:iCs/>
          <w:color w:val="000000"/>
          <w:sz w:val="20"/>
          <w:szCs w:val="20"/>
        </w:rPr>
        <w:t>FSYF</w:t>
      </w:r>
      <w:r w:rsidRPr="00942905">
        <w:rPr>
          <w:rFonts w:ascii="Calibri" w:eastAsia="Times New Roman" w:hAnsi="Calibri" w:cs="Calibri"/>
          <w:i/>
          <w:iCs/>
          <w:color w:val="000000"/>
          <w:sz w:val="20"/>
          <w:szCs w:val="20"/>
        </w:rPr>
        <w:t xml:space="preserve"> strongly recommends that you seek out a licensed professional who is knowledgeable in mental health /and substance use if you need specific advice.</w:t>
      </w:r>
    </w:p>
    <w:p w14:paraId="07B5C8A9" w14:textId="77777777" w:rsidR="00942905" w:rsidRDefault="00942905"/>
    <w:sectPr w:rsidR="00942905" w:rsidSect="00191344">
      <w:footerReference w:type="even" r:id="rId76"/>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001D" w14:textId="77777777" w:rsidR="00DA564E" w:rsidRDefault="00DA564E" w:rsidP="00D4152E">
      <w:r>
        <w:separator/>
      </w:r>
    </w:p>
  </w:endnote>
  <w:endnote w:type="continuationSeparator" w:id="0">
    <w:p w14:paraId="55F84263" w14:textId="77777777" w:rsidR="00DA564E" w:rsidRDefault="00DA564E" w:rsidP="00D4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080854"/>
      <w:docPartObj>
        <w:docPartGallery w:val="Page Numbers (Bottom of Page)"/>
        <w:docPartUnique/>
      </w:docPartObj>
    </w:sdtPr>
    <w:sdtEndPr>
      <w:rPr>
        <w:rStyle w:val="PageNumber"/>
      </w:rPr>
    </w:sdtEndPr>
    <w:sdtContent>
      <w:p w14:paraId="3A226007" w14:textId="22243210" w:rsidR="00942905" w:rsidRDefault="00942905"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6C9B7" w14:textId="77777777" w:rsidR="00942905" w:rsidRDefault="00942905" w:rsidP="00942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870768"/>
      <w:docPartObj>
        <w:docPartGallery w:val="Page Numbers (Bottom of Page)"/>
        <w:docPartUnique/>
      </w:docPartObj>
    </w:sdtPr>
    <w:sdtEndPr>
      <w:rPr>
        <w:rStyle w:val="PageNumber"/>
      </w:rPr>
    </w:sdtEndPr>
    <w:sdtContent>
      <w:p w14:paraId="54EF6472" w14:textId="4A9F926C" w:rsidR="00942905" w:rsidRDefault="00942905"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31FA154" w14:textId="7AC8EB9B" w:rsidR="00D4152E" w:rsidRPr="00D4152E" w:rsidRDefault="00D4152E">
    <w:pPr>
      <w:pStyle w:val="Footer"/>
      <w:rPr>
        <w:i/>
        <w:iCs/>
        <w:sz w:val="20"/>
        <w:szCs w:val="20"/>
      </w:rPr>
    </w:pPr>
    <w:r>
      <w:rPr>
        <w:i/>
        <w:iCs/>
        <w:sz w:val="20"/>
        <w:szCs w:val="20"/>
      </w:rPr>
      <w:t xml:space="preserve">Version </w:t>
    </w:r>
    <w:r w:rsidR="00DB0F5B">
      <w:rPr>
        <w:i/>
        <w:iCs/>
        <w:sz w:val="20"/>
        <w:szCs w:val="20"/>
      </w:rPr>
      <w:t>5</w:t>
    </w:r>
    <w:r w:rsidR="00942905">
      <w:rPr>
        <w:i/>
        <w:iCs/>
        <w:sz w:val="20"/>
        <w:szCs w:val="20"/>
      </w:rPr>
      <w:t xml:space="preserve">:  </w:t>
    </w:r>
    <w:r w:rsidR="003756FA">
      <w:rPr>
        <w:i/>
        <w:iCs/>
        <w:sz w:val="20"/>
        <w:szCs w:val="20"/>
      </w:rPr>
      <w:t xml:space="preserve">April </w:t>
    </w:r>
    <w:r w:rsidR="00942905">
      <w:rPr>
        <w:i/>
        <w:iCs/>
        <w:sz w:val="20"/>
        <w:szCs w:val="20"/>
      </w:rPr>
      <w:t>20</w:t>
    </w:r>
    <w:r w:rsidR="00052A81">
      <w:rPr>
        <w:i/>
        <w:iCs/>
        <w:sz w:val="20"/>
        <w:szCs w:val="20"/>
      </w:rPr>
      <w:t>2</w:t>
    </w:r>
    <w:r w:rsidR="00DB0F5B">
      <w:rPr>
        <w:i/>
        <w:iCs/>
        <w:sz w:val="20"/>
        <w:szCs w:val="20"/>
      </w:rPr>
      <w:t>4</w:t>
    </w:r>
    <w:r>
      <w:rPr>
        <w:i/>
        <w:iCs/>
        <w:sz w:val="20"/>
        <w:szCs w:val="20"/>
      </w:rPr>
      <w:tab/>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31B4" w14:textId="77777777" w:rsidR="00DA564E" w:rsidRDefault="00DA564E" w:rsidP="00D4152E">
      <w:r>
        <w:separator/>
      </w:r>
    </w:p>
  </w:footnote>
  <w:footnote w:type="continuationSeparator" w:id="0">
    <w:p w14:paraId="4B54C1DD" w14:textId="77777777" w:rsidR="00DA564E" w:rsidRDefault="00DA564E" w:rsidP="00D4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705"/>
    <w:multiLevelType w:val="multilevel"/>
    <w:tmpl w:val="286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D13A5"/>
    <w:multiLevelType w:val="multilevel"/>
    <w:tmpl w:val="CD388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41177"/>
    <w:multiLevelType w:val="multilevel"/>
    <w:tmpl w:val="5E0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D"/>
    <w:rsid w:val="00002F1D"/>
    <w:rsid w:val="000458B5"/>
    <w:rsid w:val="00052A81"/>
    <w:rsid w:val="00074B4A"/>
    <w:rsid w:val="00145C74"/>
    <w:rsid w:val="00191344"/>
    <w:rsid w:val="0024165B"/>
    <w:rsid w:val="003756FA"/>
    <w:rsid w:val="003A1970"/>
    <w:rsid w:val="003E76BB"/>
    <w:rsid w:val="00495C2E"/>
    <w:rsid w:val="005F42C8"/>
    <w:rsid w:val="00616E6D"/>
    <w:rsid w:val="00626239"/>
    <w:rsid w:val="006A6617"/>
    <w:rsid w:val="008259B1"/>
    <w:rsid w:val="008B5BF3"/>
    <w:rsid w:val="00904219"/>
    <w:rsid w:val="00937C02"/>
    <w:rsid w:val="00942905"/>
    <w:rsid w:val="00987CAB"/>
    <w:rsid w:val="00A27F6D"/>
    <w:rsid w:val="00B8544A"/>
    <w:rsid w:val="00BC3788"/>
    <w:rsid w:val="00C800D6"/>
    <w:rsid w:val="00C87AB4"/>
    <w:rsid w:val="00CB5B69"/>
    <w:rsid w:val="00CC2F41"/>
    <w:rsid w:val="00D4152E"/>
    <w:rsid w:val="00D514F6"/>
    <w:rsid w:val="00DA564E"/>
    <w:rsid w:val="00DB0F5B"/>
    <w:rsid w:val="00F4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DB9AF"/>
  <w15:chartTrackingRefBased/>
  <w15:docId w15:val="{BED2E017-EC23-8D4E-98F9-91E79120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6D"/>
    <w:rPr>
      <w:color w:val="0000FF"/>
      <w:u w:val="single"/>
    </w:rPr>
  </w:style>
  <w:style w:type="character" w:styleId="UnresolvedMention">
    <w:name w:val="Unresolved Mention"/>
    <w:basedOn w:val="DefaultParagraphFont"/>
    <w:uiPriority w:val="99"/>
    <w:semiHidden/>
    <w:unhideWhenUsed/>
    <w:rsid w:val="00A27F6D"/>
    <w:rPr>
      <w:color w:val="605E5C"/>
      <w:shd w:val="clear" w:color="auto" w:fill="E1DFDD"/>
    </w:rPr>
  </w:style>
  <w:style w:type="character" w:styleId="FollowedHyperlink">
    <w:name w:val="FollowedHyperlink"/>
    <w:basedOn w:val="DefaultParagraphFont"/>
    <w:uiPriority w:val="99"/>
    <w:semiHidden/>
    <w:unhideWhenUsed/>
    <w:rsid w:val="00A27F6D"/>
    <w:rPr>
      <w:color w:val="954F72" w:themeColor="followedHyperlink"/>
      <w:u w:val="single"/>
    </w:rPr>
  </w:style>
  <w:style w:type="paragraph" w:styleId="NoSpacing">
    <w:name w:val="No Spacing"/>
    <w:uiPriority w:val="1"/>
    <w:qFormat/>
    <w:rsid w:val="00B8544A"/>
  </w:style>
  <w:style w:type="paragraph" w:styleId="Header">
    <w:name w:val="header"/>
    <w:basedOn w:val="Normal"/>
    <w:link w:val="HeaderChar"/>
    <w:uiPriority w:val="99"/>
    <w:unhideWhenUsed/>
    <w:rsid w:val="00D4152E"/>
    <w:pPr>
      <w:tabs>
        <w:tab w:val="center" w:pos="4680"/>
        <w:tab w:val="right" w:pos="9360"/>
      </w:tabs>
    </w:pPr>
  </w:style>
  <w:style w:type="character" w:customStyle="1" w:styleId="HeaderChar">
    <w:name w:val="Header Char"/>
    <w:basedOn w:val="DefaultParagraphFont"/>
    <w:link w:val="Header"/>
    <w:uiPriority w:val="99"/>
    <w:rsid w:val="00D4152E"/>
  </w:style>
  <w:style w:type="paragraph" w:styleId="Footer">
    <w:name w:val="footer"/>
    <w:basedOn w:val="Normal"/>
    <w:link w:val="FooterChar"/>
    <w:uiPriority w:val="99"/>
    <w:unhideWhenUsed/>
    <w:rsid w:val="00D4152E"/>
    <w:pPr>
      <w:tabs>
        <w:tab w:val="center" w:pos="4680"/>
        <w:tab w:val="right" w:pos="9360"/>
      </w:tabs>
    </w:pPr>
  </w:style>
  <w:style w:type="character" w:customStyle="1" w:styleId="FooterChar">
    <w:name w:val="Footer Char"/>
    <w:basedOn w:val="DefaultParagraphFont"/>
    <w:link w:val="Footer"/>
    <w:uiPriority w:val="99"/>
    <w:rsid w:val="00D4152E"/>
  </w:style>
  <w:style w:type="character" w:styleId="PageNumber">
    <w:name w:val="page number"/>
    <w:basedOn w:val="DefaultParagraphFont"/>
    <w:uiPriority w:val="99"/>
    <w:semiHidden/>
    <w:unhideWhenUsed/>
    <w:rsid w:val="00942905"/>
  </w:style>
  <w:style w:type="character" w:styleId="Strong">
    <w:name w:val="Strong"/>
    <w:basedOn w:val="DefaultParagraphFont"/>
    <w:uiPriority w:val="22"/>
    <w:qFormat/>
    <w:rsid w:val="006A6617"/>
    <w:rPr>
      <w:b/>
      <w:bCs/>
    </w:rPr>
  </w:style>
  <w:style w:type="character" w:customStyle="1" w:styleId="st">
    <w:name w:val="st"/>
    <w:basedOn w:val="DefaultParagraphFont"/>
    <w:rsid w:val="006A6617"/>
  </w:style>
  <w:style w:type="character" w:customStyle="1" w:styleId="apple-converted-space">
    <w:name w:val="apple-converted-space"/>
    <w:basedOn w:val="DefaultParagraphFont"/>
    <w:rsid w:val="00937C02"/>
  </w:style>
  <w:style w:type="paragraph" w:customStyle="1" w:styleId="font8">
    <w:name w:val="font_8"/>
    <w:basedOn w:val="Normal"/>
    <w:rsid w:val="00937C02"/>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937C02"/>
  </w:style>
  <w:style w:type="paragraph" w:styleId="NormalWeb">
    <w:name w:val="Normal (Web)"/>
    <w:basedOn w:val="Normal"/>
    <w:uiPriority w:val="99"/>
    <w:unhideWhenUsed/>
    <w:rsid w:val="00DB0F5B"/>
    <w:pPr>
      <w:spacing w:before="100" w:beforeAutospacing="1" w:after="100" w:afterAutospacing="1"/>
    </w:pPr>
    <w:rPr>
      <w:rFonts w:ascii="Times New Roman" w:eastAsia="Times New Roman" w:hAnsi="Times New Roman" w:cs="Times New Roman"/>
    </w:rPr>
  </w:style>
  <w:style w:type="paragraph" w:customStyle="1" w:styleId="page-intro">
    <w:name w:val="page-intro"/>
    <w:basedOn w:val="Normal"/>
    <w:rsid w:val="00DB0F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8964">
      <w:bodyDiv w:val="1"/>
      <w:marLeft w:val="0"/>
      <w:marRight w:val="0"/>
      <w:marTop w:val="0"/>
      <w:marBottom w:val="0"/>
      <w:divBdr>
        <w:top w:val="none" w:sz="0" w:space="0" w:color="auto"/>
        <w:left w:val="none" w:sz="0" w:space="0" w:color="auto"/>
        <w:bottom w:val="none" w:sz="0" w:space="0" w:color="auto"/>
        <w:right w:val="none" w:sz="0" w:space="0" w:color="auto"/>
      </w:divBdr>
    </w:div>
    <w:div w:id="414668442">
      <w:bodyDiv w:val="1"/>
      <w:marLeft w:val="0"/>
      <w:marRight w:val="0"/>
      <w:marTop w:val="0"/>
      <w:marBottom w:val="0"/>
      <w:divBdr>
        <w:top w:val="none" w:sz="0" w:space="0" w:color="auto"/>
        <w:left w:val="none" w:sz="0" w:space="0" w:color="auto"/>
        <w:bottom w:val="none" w:sz="0" w:space="0" w:color="auto"/>
        <w:right w:val="none" w:sz="0" w:space="0" w:color="auto"/>
      </w:divBdr>
      <w:divsChild>
        <w:div w:id="981620655">
          <w:marLeft w:val="0"/>
          <w:marRight w:val="0"/>
          <w:marTop w:val="0"/>
          <w:marBottom w:val="0"/>
          <w:divBdr>
            <w:top w:val="none" w:sz="0" w:space="0" w:color="auto"/>
            <w:left w:val="none" w:sz="0" w:space="0" w:color="auto"/>
            <w:bottom w:val="none" w:sz="0" w:space="0" w:color="auto"/>
            <w:right w:val="none" w:sz="0" w:space="0" w:color="auto"/>
          </w:divBdr>
          <w:divsChild>
            <w:div w:id="592667620">
              <w:marLeft w:val="0"/>
              <w:marRight w:val="0"/>
              <w:marTop w:val="0"/>
              <w:marBottom w:val="0"/>
              <w:divBdr>
                <w:top w:val="none" w:sz="0" w:space="0" w:color="auto"/>
                <w:left w:val="none" w:sz="0" w:space="0" w:color="auto"/>
                <w:bottom w:val="none" w:sz="0" w:space="0" w:color="auto"/>
                <w:right w:val="none" w:sz="0" w:space="0" w:color="auto"/>
              </w:divBdr>
              <w:divsChild>
                <w:div w:id="1560362359">
                  <w:marLeft w:val="0"/>
                  <w:marRight w:val="0"/>
                  <w:marTop w:val="0"/>
                  <w:marBottom w:val="0"/>
                  <w:divBdr>
                    <w:top w:val="none" w:sz="0" w:space="0" w:color="auto"/>
                    <w:left w:val="none" w:sz="0" w:space="0" w:color="auto"/>
                    <w:bottom w:val="none" w:sz="0" w:space="0" w:color="auto"/>
                    <w:right w:val="none" w:sz="0" w:space="0" w:color="auto"/>
                  </w:divBdr>
                  <w:divsChild>
                    <w:div w:id="1262639413">
                      <w:marLeft w:val="0"/>
                      <w:marRight w:val="0"/>
                      <w:marTop w:val="0"/>
                      <w:marBottom w:val="0"/>
                      <w:divBdr>
                        <w:top w:val="none" w:sz="0" w:space="0" w:color="auto"/>
                        <w:left w:val="none" w:sz="0" w:space="0" w:color="auto"/>
                        <w:bottom w:val="none" w:sz="0" w:space="0" w:color="auto"/>
                        <w:right w:val="none" w:sz="0" w:space="0" w:color="auto"/>
                      </w:divBdr>
                      <w:divsChild>
                        <w:div w:id="1315404927">
                          <w:marLeft w:val="0"/>
                          <w:marRight w:val="0"/>
                          <w:marTop w:val="360"/>
                          <w:marBottom w:val="0"/>
                          <w:divBdr>
                            <w:top w:val="none" w:sz="0" w:space="0" w:color="auto"/>
                            <w:left w:val="none" w:sz="0" w:space="0" w:color="auto"/>
                            <w:bottom w:val="none" w:sz="0" w:space="0" w:color="auto"/>
                            <w:right w:val="none" w:sz="0" w:space="0" w:color="auto"/>
                          </w:divBdr>
                          <w:divsChild>
                            <w:div w:id="1389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128">
          <w:marLeft w:val="0"/>
          <w:marRight w:val="0"/>
          <w:marTop w:val="0"/>
          <w:marBottom w:val="0"/>
          <w:divBdr>
            <w:top w:val="none" w:sz="0" w:space="0" w:color="auto"/>
            <w:left w:val="none" w:sz="0" w:space="0" w:color="auto"/>
            <w:bottom w:val="none" w:sz="0" w:space="0" w:color="auto"/>
            <w:right w:val="none" w:sz="0" w:space="0" w:color="auto"/>
          </w:divBdr>
          <w:divsChild>
            <w:div w:id="1815567060">
              <w:marLeft w:val="0"/>
              <w:marRight w:val="0"/>
              <w:marTop w:val="0"/>
              <w:marBottom w:val="0"/>
              <w:divBdr>
                <w:top w:val="none" w:sz="0" w:space="0" w:color="auto"/>
                <w:left w:val="none" w:sz="0" w:space="0" w:color="auto"/>
                <w:bottom w:val="none" w:sz="0" w:space="0" w:color="auto"/>
                <w:right w:val="none" w:sz="0" w:space="0" w:color="auto"/>
              </w:divBdr>
              <w:divsChild>
                <w:div w:id="1237083379">
                  <w:marLeft w:val="0"/>
                  <w:marRight w:val="0"/>
                  <w:marTop w:val="0"/>
                  <w:marBottom w:val="0"/>
                  <w:divBdr>
                    <w:top w:val="none" w:sz="0" w:space="0" w:color="auto"/>
                    <w:left w:val="none" w:sz="0" w:space="0" w:color="auto"/>
                    <w:bottom w:val="none" w:sz="0" w:space="0" w:color="auto"/>
                    <w:right w:val="none" w:sz="0" w:space="0" w:color="auto"/>
                  </w:divBdr>
                  <w:divsChild>
                    <w:div w:id="1548763756">
                      <w:marLeft w:val="0"/>
                      <w:marRight w:val="0"/>
                      <w:marTop w:val="0"/>
                      <w:marBottom w:val="0"/>
                      <w:divBdr>
                        <w:top w:val="none" w:sz="0" w:space="0" w:color="auto"/>
                        <w:left w:val="none" w:sz="0" w:space="0" w:color="auto"/>
                        <w:bottom w:val="none" w:sz="0" w:space="0" w:color="auto"/>
                        <w:right w:val="none" w:sz="0" w:space="0" w:color="auto"/>
                      </w:divBdr>
                      <w:divsChild>
                        <w:div w:id="335109069">
                          <w:marLeft w:val="0"/>
                          <w:marRight w:val="0"/>
                          <w:marTop w:val="0"/>
                          <w:marBottom w:val="0"/>
                          <w:divBdr>
                            <w:top w:val="none" w:sz="0" w:space="0" w:color="auto"/>
                            <w:left w:val="none" w:sz="0" w:space="0" w:color="auto"/>
                            <w:bottom w:val="none" w:sz="0" w:space="0" w:color="auto"/>
                            <w:right w:val="none" w:sz="0" w:space="0" w:color="auto"/>
                          </w:divBdr>
                          <w:divsChild>
                            <w:div w:id="1418088260">
                              <w:marLeft w:val="0"/>
                              <w:marRight w:val="0"/>
                              <w:marTop w:val="0"/>
                              <w:marBottom w:val="0"/>
                              <w:divBdr>
                                <w:top w:val="none" w:sz="0" w:space="0" w:color="auto"/>
                                <w:left w:val="none" w:sz="0" w:space="0" w:color="auto"/>
                                <w:bottom w:val="none" w:sz="0" w:space="0" w:color="auto"/>
                                <w:right w:val="none" w:sz="0" w:space="0" w:color="auto"/>
                              </w:divBdr>
                              <w:divsChild>
                                <w:div w:id="20555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90417">
      <w:bodyDiv w:val="1"/>
      <w:marLeft w:val="0"/>
      <w:marRight w:val="0"/>
      <w:marTop w:val="0"/>
      <w:marBottom w:val="0"/>
      <w:divBdr>
        <w:top w:val="none" w:sz="0" w:space="0" w:color="auto"/>
        <w:left w:val="none" w:sz="0" w:space="0" w:color="auto"/>
        <w:bottom w:val="none" w:sz="0" w:space="0" w:color="auto"/>
        <w:right w:val="none" w:sz="0" w:space="0" w:color="auto"/>
      </w:divBdr>
      <w:divsChild>
        <w:div w:id="301694128">
          <w:marLeft w:val="0"/>
          <w:marRight w:val="0"/>
          <w:marTop w:val="0"/>
          <w:marBottom w:val="0"/>
          <w:divBdr>
            <w:top w:val="none" w:sz="0" w:space="0" w:color="auto"/>
            <w:left w:val="none" w:sz="0" w:space="0" w:color="auto"/>
            <w:bottom w:val="none" w:sz="0" w:space="0" w:color="auto"/>
            <w:right w:val="none" w:sz="0" w:space="0" w:color="auto"/>
          </w:divBdr>
        </w:div>
      </w:divsChild>
    </w:div>
    <w:div w:id="701633484">
      <w:bodyDiv w:val="1"/>
      <w:marLeft w:val="0"/>
      <w:marRight w:val="0"/>
      <w:marTop w:val="0"/>
      <w:marBottom w:val="0"/>
      <w:divBdr>
        <w:top w:val="none" w:sz="0" w:space="0" w:color="auto"/>
        <w:left w:val="none" w:sz="0" w:space="0" w:color="auto"/>
        <w:bottom w:val="none" w:sz="0" w:space="0" w:color="auto"/>
        <w:right w:val="none" w:sz="0" w:space="0" w:color="auto"/>
      </w:divBdr>
    </w:div>
    <w:div w:id="814683341">
      <w:bodyDiv w:val="1"/>
      <w:marLeft w:val="0"/>
      <w:marRight w:val="0"/>
      <w:marTop w:val="0"/>
      <w:marBottom w:val="0"/>
      <w:divBdr>
        <w:top w:val="none" w:sz="0" w:space="0" w:color="auto"/>
        <w:left w:val="none" w:sz="0" w:space="0" w:color="auto"/>
        <w:bottom w:val="none" w:sz="0" w:space="0" w:color="auto"/>
        <w:right w:val="none" w:sz="0" w:space="0" w:color="auto"/>
      </w:divBdr>
    </w:div>
    <w:div w:id="1021083148">
      <w:bodyDiv w:val="1"/>
      <w:marLeft w:val="0"/>
      <w:marRight w:val="0"/>
      <w:marTop w:val="0"/>
      <w:marBottom w:val="0"/>
      <w:divBdr>
        <w:top w:val="none" w:sz="0" w:space="0" w:color="auto"/>
        <w:left w:val="none" w:sz="0" w:space="0" w:color="auto"/>
        <w:bottom w:val="none" w:sz="0" w:space="0" w:color="auto"/>
        <w:right w:val="none" w:sz="0" w:space="0" w:color="auto"/>
      </w:divBdr>
    </w:div>
    <w:div w:id="1187989608">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1866483996">
      <w:bodyDiv w:val="1"/>
      <w:marLeft w:val="0"/>
      <w:marRight w:val="0"/>
      <w:marTop w:val="0"/>
      <w:marBottom w:val="0"/>
      <w:divBdr>
        <w:top w:val="none" w:sz="0" w:space="0" w:color="auto"/>
        <w:left w:val="none" w:sz="0" w:space="0" w:color="auto"/>
        <w:bottom w:val="none" w:sz="0" w:space="0" w:color="auto"/>
        <w:right w:val="none" w:sz="0" w:space="0" w:color="auto"/>
      </w:divBdr>
    </w:div>
    <w:div w:id="1909799336">
      <w:bodyDiv w:val="1"/>
      <w:marLeft w:val="0"/>
      <w:marRight w:val="0"/>
      <w:marTop w:val="0"/>
      <w:marBottom w:val="0"/>
      <w:divBdr>
        <w:top w:val="none" w:sz="0" w:space="0" w:color="auto"/>
        <w:left w:val="none" w:sz="0" w:space="0" w:color="auto"/>
        <w:bottom w:val="none" w:sz="0" w:space="0" w:color="auto"/>
        <w:right w:val="none" w:sz="0" w:space="0" w:color="auto"/>
      </w:divBdr>
    </w:div>
    <w:div w:id="2099329662">
      <w:bodyDiv w:val="1"/>
      <w:marLeft w:val="0"/>
      <w:marRight w:val="0"/>
      <w:marTop w:val="0"/>
      <w:marBottom w:val="0"/>
      <w:divBdr>
        <w:top w:val="none" w:sz="0" w:space="0" w:color="auto"/>
        <w:left w:val="none" w:sz="0" w:space="0" w:color="auto"/>
        <w:bottom w:val="none" w:sz="0" w:space="0" w:color="auto"/>
        <w:right w:val="none" w:sz="0" w:space="0" w:color="auto"/>
      </w:divBdr>
    </w:div>
    <w:div w:id="21193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cavirginia.com/locations/dominion-hospital" TargetMode="External"/><Relationship Id="rId21" Type="http://schemas.openxmlformats.org/officeDocument/2006/relationships/hyperlink" Target="mailto:mcir@nvfs.org" TargetMode="External"/><Relationship Id="rId42" Type="http://schemas.openxmlformats.org/officeDocument/2006/relationships/hyperlink" Target="mailto:helpline@nami.org" TargetMode="External"/><Relationship Id="rId47" Type="http://schemas.openxmlformats.org/officeDocument/2006/relationships/hyperlink" Target="https://www.talkspace.com/" TargetMode="External"/><Relationship Id="rId63" Type="http://schemas.openxmlformats.org/officeDocument/2006/relationships/hyperlink" Target="https://www.lgbtqpsychotherapistsofcolor.com/" TargetMode="External"/><Relationship Id="rId68" Type="http://schemas.openxmlformats.org/officeDocument/2006/relationships/hyperlink" Target="https://www.psychologytoday.com/us/" TargetMode="External"/><Relationship Id="rId16" Type="http://schemas.openxmlformats.org/officeDocument/2006/relationships/hyperlink" Target="https://www.ccda.net/need-help/medical-and-counseling/counseling/" TargetMode="External"/><Relationship Id="rId11" Type="http://schemas.openxmlformats.org/officeDocument/2006/relationships/hyperlink" Target="https://www.apsva.us/mental-health/bully-prevention/" TargetMode="External"/><Relationship Id="rId24" Type="http://schemas.openxmlformats.org/officeDocument/2006/relationships/hyperlink" Target="http://www.smyal.org/resources" TargetMode="External"/><Relationship Id="rId32" Type="http://schemas.openxmlformats.org/officeDocument/2006/relationships/hyperlink" Target="https://nami.org/About-Mental-Illness/Treatments" TargetMode="External"/><Relationship Id="rId37" Type="http://schemas.openxmlformats.org/officeDocument/2006/relationships/hyperlink" Target="https://www.nami.org/help" TargetMode="External"/><Relationship Id="rId40" Type="http://schemas.openxmlformats.org/officeDocument/2006/relationships/hyperlink" Target="mailto:helpline@nami.org?subject=NAMI%20HelpLine%20Question" TargetMode="External"/><Relationship Id="rId45" Type="http://schemas.openxmlformats.org/officeDocument/2006/relationships/hyperlink" Target="https://www.samhsa.gov/find-help/national-helpline" TargetMode="External"/><Relationship Id="rId53" Type="http://schemas.openxmlformats.org/officeDocument/2006/relationships/hyperlink" Target="https://abpsi.site-ym.com/search/custom.asp?id=5934" TargetMode="External"/><Relationship Id="rId58" Type="http://schemas.openxmlformats.org/officeDocument/2006/relationships/hyperlink" Target="https://www.gwscsw.org/Disclaimer" TargetMode="External"/><Relationship Id="rId66" Type="http://schemas.openxmlformats.org/officeDocument/2006/relationships/hyperlink" Target="https://www.nvlpc.org/search/custom.asp?id=1453" TargetMode="External"/><Relationship Id="rId74" Type="http://schemas.openxmlformats.org/officeDocument/2006/relationships/hyperlink" Target="https://www.vapsych.org/find-a-clinical-psychologist-in-your-community"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ationaltherapistdirectory.com/" TargetMode="External"/><Relationship Id="rId19" Type="http://schemas.openxmlformats.org/officeDocument/2006/relationships/hyperlink" Target="https://www.jssa.org/about-us/faq/" TargetMode="External"/><Relationship Id="rId14" Type="http://schemas.openxmlformats.org/officeDocument/2006/relationships/hyperlink" Target="https://www.apsva.us/parent-resource-center/" TargetMode="External"/><Relationship Id="rId22" Type="http://schemas.openxmlformats.org/officeDocument/2006/relationships/hyperlink" Target="https://neighborhoodhealthva.org/our-services/" TargetMode="External"/><Relationship Id="rId27" Type="http://schemas.openxmlformats.org/officeDocument/2006/relationships/hyperlink" Target="https://www.inova.org/our-services/inova-behavioral-health-services/programs-and-services/child-adolescent-services" TargetMode="External"/><Relationship Id="rId30" Type="http://schemas.openxmlformats.org/officeDocument/2006/relationships/hyperlink" Target="https://formedfamiliesforward.org/resource_category/mental-health-specific-topics/" TargetMode="External"/><Relationship Id="rId35" Type="http://schemas.openxmlformats.org/officeDocument/2006/relationships/hyperlink" Target="https://www.npr.org/2019/12/11/787058888/how-to-start-therapy" TargetMode="External"/><Relationship Id="rId43" Type="http://schemas.openxmlformats.org/officeDocument/2006/relationships/hyperlink" Target="http://www.suicidepreventionlifeline.org/" TargetMode="External"/><Relationship Id="rId48" Type="http://schemas.openxmlformats.org/officeDocument/2006/relationships/hyperlink" Target="https://teenlineonline.org/teentalkapp/" TargetMode="External"/><Relationship Id="rId56" Type="http://schemas.openxmlformats.org/officeDocument/2006/relationships/hyperlink" Target="https://blackmentalhealth.com/connect-with-a-therapist/" TargetMode="External"/><Relationship Id="rId64" Type="http://schemas.openxmlformats.org/officeDocument/2006/relationships/hyperlink" Target="https://www.melaninandmentalhealth.com/about-us" TargetMode="External"/><Relationship Id="rId69" Type="http://schemas.openxmlformats.org/officeDocument/2006/relationships/hyperlink" Target="https://www.samhsa.gov/find-treatment" TargetMode="External"/><Relationship Id="rId77" Type="http://schemas.openxmlformats.org/officeDocument/2006/relationships/footer" Target="footer2.xml"/><Relationship Id="rId8" Type="http://schemas.openxmlformats.org/officeDocument/2006/relationships/hyperlink" Target="https://www.apsva.us/mental-health/mental-health-services/" TargetMode="External"/><Relationship Id="rId51" Type="http://schemas.openxmlformats.org/officeDocument/2006/relationships/hyperlink" Target="http://www.thetrevorproject.org/" TargetMode="External"/><Relationship Id="rId72" Type="http://schemas.openxmlformats.org/officeDocument/2006/relationships/hyperlink" Target="https://providers.therapyforblackgirls.com/" TargetMode="External"/><Relationship Id="rId3" Type="http://schemas.openxmlformats.org/officeDocument/2006/relationships/settings" Target="settings.xml"/><Relationship Id="rId12" Type="http://schemas.openxmlformats.org/officeDocument/2006/relationships/hyperlink" Target="https://www.apsva.us/mental-health/social-emotional-learning/" TargetMode="External"/><Relationship Id="rId17" Type="http://schemas.openxmlformats.org/officeDocument/2006/relationships/hyperlink" Target="https://screening.mentalhealthscreening.org/northern-virginia" TargetMode="External"/><Relationship Id="rId25" Type="http://schemas.openxmlformats.org/officeDocument/2006/relationships/hyperlink" Target="https://childrensnational.org/departments/psychiatry-and-behavioral-sciences" TargetMode="External"/><Relationship Id="rId33" Type="http://schemas.openxmlformats.org/officeDocument/2006/relationships/hyperlink" Target="https://www.nami.org/Support-Education/Publications-Reports/Guides/Navigating-a-Mental-Health-Crisis" TargetMode="External"/><Relationship Id="rId38" Type="http://schemas.openxmlformats.org/officeDocument/2006/relationships/hyperlink" Target="tel:+18009506264" TargetMode="External"/><Relationship Id="rId46" Type="http://schemas.openxmlformats.org/officeDocument/2006/relationships/hyperlink" Target="https://smiadviser.org/" TargetMode="External"/><Relationship Id="rId59" Type="http://schemas.openxmlformats.org/officeDocument/2006/relationships/hyperlink" Target="https://www.inclusivetherapists.com/" TargetMode="External"/><Relationship Id="rId67" Type="http://schemas.openxmlformats.org/officeDocument/2006/relationships/hyperlink" Target="https://openpathcollective.org/" TargetMode="External"/><Relationship Id="rId20" Type="http://schemas.openxmlformats.org/officeDocument/2006/relationships/hyperlink" Target="https://www.nvfs.org/about-nvfs/locations/multicultural-center/" TargetMode="External"/><Relationship Id="rId41" Type="http://schemas.openxmlformats.org/officeDocument/2006/relationships/hyperlink" Target="https://www.nami.org/help" TargetMode="External"/><Relationship Id="rId54" Type="http://schemas.openxmlformats.org/officeDocument/2006/relationships/hyperlink" Target="https://www.asianmhc.org/" TargetMode="External"/><Relationship Id="rId62" Type="http://schemas.openxmlformats.org/officeDocument/2006/relationships/hyperlink" Target="https://latinxtherapy.com/" TargetMode="External"/><Relationship Id="rId70" Type="http://schemas.openxmlformats.org/officeDocument/2006/relationships/hyperlink" Target="https://southasiantherapists.org/" TargetMode="External"/><Relationship Id="rId75" Type="http://schemas.openxmlformats.org/officeDocument/2006/relationships/hyperlink" Target="https://www.vapsych.org/find-a-clinical-psychologist-in-your-communi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lingtonva.us/Government/Departments/DHS/Child-Family-Services/Childrens-Behavioral-Healthcare" TargetMode="External"/><Relationship Id="rId23" Type="http://schemas.openxmlformats.org/officeDocument/2006/relationships/hyperlink" Target="https://novacrw.org/" TargetMode="External"/><Relationship Id="rId28" Type="http://schemas.openxmlformats.org/officeDocument/2006/relationships/hyperlink" Target="mailto:inovabehavioralhealth@inova.org" TargetMode="External"/><Relationship Id="rId36" Type="http://schemas.openxmlformats.org/officeDocument/2006/relationships/hyperlink" Target="https://screening.mhanational.org/screening-tools/" TargetMode="External"/><Relationship Id="rId49" Type="http://schemas.openxmlformats.org/officeDocument/2006/relationships/hyperlink" Target="tel:800-852-8336" TargetMode="External"/><Relationship Id="rId57" Type="http://schemas.openxmlformats.org/officeDocument/2006/relationships/hyperlink" Target="https://borislhensonfoundation.org/resource-guide/" TargetMode="External"/><Relationship Id="rId10" Type="http://schemas.openxmlformats.org/officeDocument/2006/relationships/hyperlink" Target="https://www.apsva.us/mental-health/psychological-services/" TargetMode="External"/><Relationship Id="rId31" Type="http://schemas.openxmlformats.org/officeDocument/2006/relationships/hyperlink" Target="https://nami.org/About-Mental-Illness/Warning-Signs-and-Symptoms" TargetMode="External"/><Relationship Id="rId44" Type="http://schemas.openxmlformats.org/officeDocument/2006/relationships/hyperlink" Target="https://www.qchatspace.org/" TargetMode="External"/><Relationship Id="rId52" Type="http://schemas.openxmlformats.org/officeDocument/2006/relationships/hyperlink" Target="https://www.yourlifeyourvoice.org/Pages/home.aspx" TargetMode="External"/><Relationship Id="rId60" Type="http://schemas.openxmlformats.org/officeDocument/2006/relationships/hyperlink" Target="https://www.innopsych.com/findatherapist" TargetMode="External"/><Relationship Id="rId65" Type="http://schemas.openxmlformats.org/officeDocument/2006/relationships/hyperlink" Target="https://www.nqttcn.com/directory" TargetMode="External"/><Relationship Id="rId73" Type="http://schemas.openxmlformats.org/officeDocument/2006/relationships/hyperlink" Target="https://therapyforblackmen.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sva.us/substance-abuse-prevention/" TargetMode="External"/><Relationship Id="rId13" Type="http://schemas.openxmlformats.org/officeDocument/2006/relationships/hyperlink" Target="https://www.apsva.us/departments/dei-student-support/school-social-workersvisiting-teachers/" TargetMode="External"/><Relationship Id="rId18" Type="http://schemas.openxmlformats.org/officeDocument/2006/relationships/hyperlink" Target="https://www.jssa.org/" TargetMode="External"/><Relationship Id="rId39" Type="http://schemas.openxmlformats.org/officeDocument/2006/relationships/hyperlink" Target="sms:62640" TargetMode="External"/><Relationship Id="rId34" Type="http://schemas.openxmlformats.org/officeDocument/2006/relationships/hyperlink" Target="https://www.nami.org/Support-Education/Publications-Reports/Guides/Starting-the-Conversation" TargetMode="External"/><Relationship Id="rId50" Type="http://schemas.openxmlformats.org/officeDocument/2006/relationships/hyperlink" Target="https://www.teenline.org/email-us" TargetMode="External"/><Relationship Id="rId55" Type="http://schemas.openxmlformats.org/officeDocument/2006/relationships/hyperlink" Target="https://wellness.beam.community/" TargetMode="External"/><Relationship Id="rId76" Type="http://schemas.openxmlformats.org/officeDocument/2006/relationships/footer" Target="footer1.xml"/><Relationship Id="rId7" Type="http://schemas.openxmlformats.org/officeDocument/2006/relationships/hyperlink" Target="https://www.apsva.us/mental-health/" TargetMode="External"/><Relationship Id="rId71" Type="http://schemas.openxmlformats.org/officeDocument/2006/relationships/hyperlink" Target="https://www.teencounseling.com/?utm_source=Adwords&amp;utm_medium=Search_PPC_c&amp;utm_term=teen+counseling.com_e&amp;utm_content=59094490025&amp;network=g&amp;placement=&amp;target=&amp;matchtype=e&amp;utm_campaign=1580280396&amp;ad_type=text&amp;adposition=&amp;gclid=CjwKCAjwr_uCBhAFEiwAX8YJgUeM-pSSrUuz8iEsom2eUCI7xhfTcAUy8ImawiotSFQQNRSijQgUxhoCxM4QAvD_BwE&amp;not_found=1&amp;gor=rd_home" TargetMode="External"/><Relationship Id="rId2" Type="http://schemas.openxmlformats.org/officeDocument/2006/relationships/styles" Target="styles.xml"/><Relationship Id="rId29" Type="http://schemas.openxmlformats.org/officeDocument/2006/relationships/hyperlink" Target="https://psych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dc:description/>
  <cp:lastModifiedBy>kimjuan2002 kimjuan</cp:lastModifiedBy>
  <cp:revision>3</cp:revision>
  <dcterms:created xsi:type="dcterms:W3CDTF">2024-04-18T15:04:00Z</dcterms:created>
  <dcterms:modified xsi:type="dcterms:W3CDTF">2024-04-18T18:50:00Z</dcterms:modified>
</cp:coreProperties>
</file>