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A556" w14:textId="77777777" w:rsidR="00A837F7" w:rsidRDefault="0099046A">
      <w:pPr>
        <w:spacing w:after="0" w:line="363" w:lineRule="auto"/>
        <w:ind w:left="0" w:firstLine="0"/>
        <w:jc w:val="center"/>
      </w:pPr>
      <w:r>
        <w:rPr>
          <w:b/>
          <w:sz w:val="32"/>
        </w:rPr>
        <w:t xml:space="preserve">ARLINGTON PARTNERSHIP FOR CHILDREN, YOUTH AND </w:t>
      </w:r>
      <w:proofErr w:type="gramStart"/>
      <w:r>
        <w:rPr>
          <w:b/>
          <w:sz w:val="32"/>
        </w:rPr>
        <w:t>FAMILIES</w:t>
      </w:r>
      <w:proofErr w:type="gramEnd"/>
      <w:r>
        <w:rPr>
          <w:b/>
          <w:sz w:val="32"/>
        </w:rPr>
        <w:t xml:space="preserve"> YOUTH MENTAL HEALTH &amp; WELLNESS RESOURCE GUIDE </w:t>
      </w:r>
    </w:p>
    <w:p w14:paraId="7196D9FD" w14:textId="77777777" w:rsidR="00A837F7" w:rsidRDefault="0099046A">
      <w:pPr>
        <w:spacing w:after="337" w:line="259" w:lineRule="auto"/>
        <w:ind w:left="0" w:firstLine="0"/>
      </w:pPr>
      <w:r>
        <w:t xml:space="preserve"> </w:t>
      </w:r>
    </w:p>
    <w:p w14:paraId="4335A197" w14:textId="77777777" w:rsidR="00A837F7" w:rsidRDefault="0099046A">
      <w:pPr>
        <w:spacing w:after="127" w:line="259" w:lineRule="auto"/>
        <w:ind w:left="0" w:firstLine="0"/>
      </w:pPr>
      <w:r>
        <w:rPr>
          <w:b/>
          <w:color w:val="7030A0"/>
          <w:sz w:val="36"/>
        </w:rPr>
        <w:t>GENERAL INFORMATION ABOUT YOUTH MENTAL WELLNESS</w:t>
      </w:r>
      <w:r>
        <w:rPr>
          <w:rFonts w:ascii="Times New Roman" w:eastAsia="Times New Roman" w:hAnsi="Times New Roman" w:cs="Times New Roman"/>
          <w:b/>
          <w:color w:val="7030A0"/>
          <w:sz w:val="24"/>
        </w:rPr>
        <w:t xml:space="preserve"> </w:t>
      </w:r>
    </w:p>
    <w:p w14:paraId="7B85003C" w14:textId="77777777" w:rsidR="00A837F7" w:rsidRDefault="0099046A">
      <w:pPr>
        <w:pStyle w:val="Heading1"/>
        <w:ind w:left="-5"/>
      </w:pPr>
      <w:r>
        <w:t xml:space="preserve">LOCAL RESOURCES </w:t>
      </w:r>
      <w:r>
        <w:rPr>
          <w:rFonts w:ascii="Times New Roman" w:eastAsia="Times New Roman" w:hAnsi="Times New Roman" w:cs="Times New Roman"/>
          <w:sz w:val="24"/>
        </w:rPr>
        <w:t xml:space="preserve"> </w:t>
      </w:r>
    </w:p>
    <w:p w14:paraId="3866EA98" w14:textId="77777777" w:rsidR="00A837F7" w:rsidRDefault="004F20F3">
      <w:pPr>
        <w:spacing w:after="143" w:line="259" w:lineRule="auto"/>
        <w:ind w:left="-5"/>
      </w:pPr>
      <w:hyperlink r:id="rId6">
        <w:r w:rsidR="0099046A">
          <w:rPr>
            <w:color w:val="0000FF"/>
            <w:u w:val="single" w:color="0000FF"/>
          </w:rPr>
          <w:t>Arlington Pu</w:t>
        </w:r>
        <w:r w:rsidR="0099046A">
          <w:rPr>
            <w:color w:val="0000FF"/>
            <w:u w:val="single" w:color="0000FF"/>
          </w:rPr>
          <w:t>b</w:t>
        </w:r>
        <w:r w:rsidR="0099046A">
          <w:rPr>
            <w:color w:val="0000FF"/>
            <w:u w:val="single" w:color="0000FF"/>
          </w:rPr>
          <w:t>lic Schools</w:t>
        </w:r>
      </w:hyperlink>
      <w:hyperlink r:id="rId7">
        <w:r w:rsidR="0099046A">
          <w:rPr>
            <w:color w:val="0000FF"/>
            <w:u w:val="single" w:color="0000FF"/>
          </w:rPr>
          <w:t>:</w:t>
        </w:r>
      </w:hyperlink>
      <w:hyperlink r:id="rId8">
        <w:r w:rsidR="0099046A">
          <w:rPr>
            <w:color w:val="0000FF"/>
            <w:u w:val="single" w:color="0000FF"/>
          </w:rPr>
          <w:t xml:space="preserve"> </w:t>
        </w:r>
      </w:hyperlink>
      <w:hyperlink r:id="rId9">
        <w:r w:rsidR="0099046A">
          <w:rPr>
            <w:rFonts w:ascii="Times New Roman" w:eastAsia="Times New Roman" w:hAnsi="Times New Roman" w:cs="Times New Roman"/>
            <w:sz w:val="24"/>
          </w:rPr>
          <w:t xml:space="preserve"> </w:t>
        </w:r>
      </w:hyperlink>
    </w:p>
    <w:p w14:paraId="18FAD932" w14:textId="1DE7EB7C" w:rsidR="00A837F7" w:rsidRDefault="0099046A" w:rsidP="008C7D9B">
      <w:pPr>
        <w:ind w:left="716"/>
      </w:pPr>
      <w:r>
        <w:t xml:space="preserve">Arlington Public Schools has taken a multi-faceted approach to meeting the mental health needs of its students. Strategies are implemented at the student, staff and community levels to provide prevention and intervention in the area of mental health. With the understanding that strengthening mental health practices affects prevention of many secondary needs (such as substance use or depression), a comprehensive approach is deemed most effective. </w:t>
      </w:r>
      <w:r>
        <w:rPr>
          <w:rFonts w:ascii="Times New Roman" w:eastAsia="Times New Roman" w:hAnsi="Times New Roman" w:cs="Times New Roman"/>
          <w:sz w:val="24"/>
        </w:rPr>
        <w:t xml:space="preserve"> </w:t>
      </w:r>
    </w:p>
    <w:p w14:paraId="6A6B0D15" w14:textId="77777777" w:rsidR="00A837F7" w:rsidRDefault="0099046A">
      <w:pPr>
        <w:spacing w:after="208" w:line="259" w:lineRule="auto"/>
      </w:pPr>
      <w:r>
        <w:t xml:space="preserve">    </w:t>
      </w:r>
      <w:hyperlink r:id="rId10">
        <w:r>
          <w:t xml:space="preserve"> </w:t>
        </w:r>
      </w:hyperlink>
      <w:hyperlink r:id="rId11">
        <w:r>
          <w:rPr>
            <w:color w:val="0000FF"/>
            <w:u w:val="single" w:color="0000FF"/>
          </w:rPr>
          <w:t>AP</w:t>
        </w:r>
        <w:r>
          <w:rPr>
            <w:color w:val="0000FF"/>
            <w:u w:val="single" w:color="0000FF"/>
          </w:rPr>
          <w:t>S</w:t>
        </w:r>
        <w:r>
          <w:rPr>
            <w:color w:val="0000FF"/>
            <w:u w:val="single" w:color="0000FF"/>
          </w:rPr>
          <w:t xml:space="preserve"> Parent Resource Center</w:t>
        </w:r>
      </w:hyperlink>
      <w:hyperlink r:id="rId12">
        <w:r>
          <w:rPr>
            <w:rFonts w:ascii="Times New Roman" w:eastAsia="Times New Roman" w:hAnsi="Times New Roman" w:cs="Times New Roman"/>
            <w:sz w:val="24"/>
          </w:rPr>
          <w:t xml:space="preserve"> </w:t>
        </w:r>
      </w:hyperlink>
    </w:p>
    <w:p w14:paraId="27E1C821" w14:textId="77777777" w:rsidR="00A837F7" w:rsidRDefault="004F20F3">
      <w:pPr>
        <w:spacing w:after="142" w:line="259" w:lineRule="auto"/>
        <w:ind w:left="-5"/>
      </w:pPr>
      <w:hyperlink r:id="rId13">
        <w:r w:rsidR="0099046A">
          <w:rPr>
            <w:color w:val="0000FF"/>
            <w:u w:val="single" w:color="0000FF"/>
          </w:rPr>
          <w:t>Arlin</w:t>
        </w:r>
        <w:r w:rsidR="0099046A">
          <w:rPr>
            <w:color w:val="0000FF"/>
            <w:u w:val="single" w:color="0000FF"/>
          </w:rPr>
          <w:t>g</w:t>
        </w:r>
        <w:r w:rsidR="0099046A">
          <w:rPr>
            <w:color w:val="0000FF"/>
            <w:u w:val="single" w:color="0000FF"/>
          </w:rPr>
          <w:t>ton County Children’s Behavioral Healthcare:</w:t>
        </w:r>
      </w:hyperlink>
      <w:hyperlink r:id="rId14">
        <w:r w:rsidR="0099046A">
          <w:t xml:space="preserve"> </w:t>
        </w:r>
      </w:hyperlink>
      <w:r w:rsidR="0099046A">
        <w:rPr>
          <w:rFonts w:ascii="Times New Roman" w:eastAsia="Times New Roman" w:hAnsi="Times New Roman" w:cs="Times New Roman"/>
          <w:sz w:val="24"/>
        </w:rPr>
        <w:t xml:space="preserve"> </w:t>
      </w:r>
    </w:p>
    <w:p w14:paraId="1BC76A3D" w14:textId="77777777" w:rsidR="00A837F7" w:rsidRDefault="0099046A">
      <w:pPr>
        <w:spacing w:after="53"/>
        <w:ind w:left="716"/>
      </w:pPr>
      <w:r>
        <w:t xml:space="preserve">A team of skilled clinicians and case managers within the Department of Human Services who support Arlington children, adolescents, and families experiencing stress, anxiety, substance use, feelings of hopelessness, depression, and other behavioral and emotional challenges. The Children’s Behavioral Healthcare team provides an array of services that assess the strengths and needs of children and families, and develops customized, coordinated services that build on young people’s strengths. Services are available to all Arlington children, youth, and their families regardless of income or insurance status. </w:t>
      </w:r>
    </w:p>
    <w:p w14:paraId="4C436E3E" w14:textId="77777777" w:rsidR="00A837F7" w:rsidRDefault="0099046A">
      <w:pPr>
        <w:ind w:left="716"/>
      </w:pPr>
      <w:r>
        <w:t>Families will be assessed a fee based on their income.</w:t>
      </w:r>
      <w:r>
        <w:rPr>
          <w:rFonts w:ascii="Times New Roman" w:eastAsia="Times New Roman" w:hAnsi="Times New Roman" w:cs="Times New Roman"/>
          <w:sz w:val="24"/>
        </w:rPr>
        <w:t xml:space="preserve"> </w:t>
      </w:r>
    </w:p>
    <w:p w14:paraId="51E91052" w14:textId="77777777" w:rsidR="00A837F7" w:rsidRDefault="004F20F3">
      <w:pPr>
        <w:spacing w:after="143" w:line="259" w:lineRule="auto"/>
        <w:ind w:left="-5"/>
      </w:pPr>
      <w:hyperlink r:id="rId15">
        <w:r w:rsidR="0099046A">
          <w:rPr>
            <w:color w:val="0000FF"/>
            <w:u w:val="single" w:color="0000FF"/>
          </w:rPr>
          <w:t>A</w:t>
        </w:r>
        <w:r w:rsidR="0099046A">
          <w:rPr>
            <w:color w:val="0000FF"/>
            <w:u w:val="single" w:color="0000FF"/>
          </w:rPr>
          <w:t>A</w:t>
        </w:r>
        <w:r w:rsidR="0099046A">
          <w:rPr>
            <w:color w:val="0000FF"/>
            <w:u w:val="single" w:color="0000FF"/>
          </w:rPr>
          <w:t>KOMA Project</w:t>
        </w:r>
      </w:hyperlink>
      <w:hyperlink r:id="rId16">
        <w:r w:rsidR="0099046A">
          <w:t>:</w:t>
        </w:r>
      </w:hyperlink>
      <w:r w:rsidR="0099046A">
        <w:t xml:space="preserve"> </w:t>
      </w:r>
      <w:r w:rsidR="0099046A">
        <w:rPr>
          <w:rFonts w:ascii="Times New Roman" w:eastAsia="Times New Roman" w:hAnsi="Times New Roman" w:cs="Times New Roman"/>
          <w:sz w:val="24"/>
        </w:rPr>
        <w:t xml:space="preserve"> </w:t>
      </w:r>
    </w:p>
    <w:p w14:paraId="752404C9" w14:textId="77777777" w:rsidR="00A837F7" w:rsidRDefault="0099046A">
      <w:pPr>
        <w:ind w:left="716"/>
      </w:pPr>
      <w:r>
        <w:t>Works with teenagers and their families to raise awareness, conduct patient-centered research, and encourage young people to begin conversations in their communities.  Provides a special focus on the unique experiences of people of color to engage with communities on a deeper, culturally relevant level by conducting research and providing clinical support.</w:t>
      </w:r>
      <w:r>
        <w:rPr>
          <w:rFonts w:ascii="Times New Roman" w:eastAsia="Times New Roman" w:hAnsi="Times New Roman" w:cs="Times New Roman"/>
          <w:sz w:val="24"/>
        </w:rPr>
        <w:t xml:space="preserve"> </w:t>
      </w:r>
    </w:p>
    <w:p w14:paraId="01D87B8C" w14:textId="77777777" w:rsidR="00A837F7" w:rsidRDefault="004F20F3">
      <w:pPr>
        <w:spacing w:after="143" w:line="259" w:lineRule="auto"/>
        <w:ind w:left="-5"/>
      </w:pPr>
      <w:hyperlink r:id="rId17">
        <w:r w:rsidR="0099046A">
          <w:rPr>
            <w:color w:val="0000FF"/>
            <w:u w:val="single" w:color="0000FF"/>
          </w:rPr>
          <w:t>Arli</w:t>
        </w:r>
        <w:r w:rsidR="0099046A">
          <w:rPr>
            <w:color w:val="0000FF"/>
            <w:u w:val="single" w:color="0000FF"/>
          </w:rPr>
          <w:t>n</w:t>
        </w:r>
        <w:r w:rsidR="0099046A">
          <w:rPr>
            <w:color w:val="0000FF"/>
            <w:u w:val="single" w:color="0000FF"/>
          </w:rPr>
          <w:t>gton Partnership for Children, Youth &amp; Families</w:t>
        </w:r>
      </w:hyperlink>
      <w:hyperlink r:id="rId18">
        <w:r w:rsidR="0099046A">
          <w:t>:</w:t>
        </w:r>
      </w:hyperlink>
      <w:r w:rsidR="0099046A">
        <w:rPr>
          <w:rFonts w:ascii="Times New Roman" w:eastAsia="Times New Roman" w:hAnsi="Times New Roman" w:cs="Times New Roman"/>
          <w:sz w:val="24"/>
        </w:rPr>
        <w:t xml:space="preserve"> </w:t>
      </w:r>
    </w:p>
    <w:p w14:paraId="0330640E" w14:textId="7D1B662D" w:rsidR="00A837F7" w:rsidRDefault="0099046A" w:rsidP="00F2604A">
      <w:pPr>
        <w:spacing w:after="152"/>
        <w:ind w:left="716"/>
      </w:pPr>
      <w:r>
        <w:t>A community-led organization that works to improve the health, well-being, and safety of children, youth, and families in Arlington through researching young people’s needs and advocating for improved policies and programs to meet those needs. Parenting tips and resources are included on their site.</w:t>
      </w:r>
      <w:r>
        <w:rPr>
          <w:rFonts w:ascii="Times New Roman" w:eastAsia="Times New Roman" w:hAnsi="Times New Roman" w:cs="Times New Roman"/>
          <w:sz w:val="24"/>
        </w:rPr>
        <w:t xml:space="preserve"> </w:t>
      </w:r>
    </w:p>
    <w:p w14:paraId="727B2488" w14:textId="77777777" w:rsidR="00A837F7" w:rsidRDefault="004F20F3">
      <w:pPr>
        <w:spacing w:after="142" w:line="259" w:lineRule="auto"/>
        <w:ind w:left="-5"/>
      </w:pPr>
      <w:hyperlink r:id="rId19">
        <w:r w:rsidR="0099046A">
          <w:rPr>
            <w:color w:val="0000EA"/>
            <w:u w:val="single" w:color="0000EA"/>
          </w:rPr>
          <w:t>N</w:t>
        </w:r>
        <w:r w:rsidR="0099046A">
          <w:rPr>
            <w:color w:val="0000EA"/>
            <w:u w:val="single" w:color="0000EA"/>
          </w:rPr>
          <w:t>A</w:t>
        </w:r>
        <w:r w:rsidR="0099046A">
          <w:rPr>
            <w:color w:val="0000EA"/>
            <w:u w:val="single" w:color="0000EA"/>
          </w:rPr>
          <w:t>MI (National Alliance on Mental Illness) Northern Virginia:</w:t>
        </w:r>
      </w:hyperlink>
      <w:hyperlink r:id="rId20">
        <w:r w:rsidR="0099046A">
          <w:rPr>
            <w:color w:val="0000EA"/>
            <w:u w:val="single" w:color="0000EA"/>
          </w:rPr>
          <w:t xml:space="preserve"> </w:t>
        </w:r>
      </w:hyperlink>
      <w:hyperlink r:id="rId21">
        <w:r w:rsidR="0099046A">
          <w:rPr>
            <w:rFonts w:ascii="Times New Roman" w:eastAsia="Times New Roman" w:hAnsi="Times New Roman" w:cs="Times New Roman"/>
            <w:color w:val="0000EA"/>
            <w:sz w:val="24"/>
          </w:rPr>
          <w:t xml:space="preserve"> </w:t>
        </w:r>
      </w:hyperlink>
    </w:p>
    <w:p w14:paraId="263FA943" w14:textId="77777777" w:rsidR="008C7D9B" w:rsidRDefault="0099046A">
      <w:pPr>
        <w:ind w:left="716"/>
      </w:pPr>
      <w:r>
        <w:t xml:space="preserve">Offers classes to better understand mental illness and recovery, as well as support groups.  Classes and support groups are for individuals living with a mental health condition, and for family members and friends.  All classes and support groups are free.  NAMI </w:t>
      </w:r>
      <w:proofErr w:type="spellStart"/>
      <w:r>
        <w:t>NoVA</w:t>
      </w:r>
      <w:proofErr w:type="spellEnd"/>
      <w:r>
        <w:t xml:space="preserve"> also provides periodic meetings and information sessions with experts on a range of topics.</w:t>
      </w:r>
    </w:p>
    <w:p w14:paraId="79355F21" w14:textId="6541BEC0" w:rsidR="00A837F7" w:rsidRDefault="0099046A">
      <w:pPr>
        <w:ind w:left="716"/>
      </w:pPr>
      <w:r>
        <w:rPr>
          <w:rFonts w:ascii="Times New Roman" w:eastAsia="Times New Roman" w:hAnsi="Times New Roman" w:cs="Times New Roman"/>
          <w:sz w:val="24"/>
        </w:rPr>
        <w:t xml:space="preserve"> </w:t>
      </w:r>
    </w:p>
    <w:p w14:paraId="0F8F7126" w14:textId="77777777" w:rsidR="00A837F7" w:rsidRDefault="004F20F3">
      <w:pPr>
        <w:spacing w:after="143" w:line="259" w:lineRule="auto"/>
        <w:ind w:left="-5"/>
      </w:pPr>
      <w:hyperlink r:id="rId22">
        <w:r w:rsidR="0099046A">
          <w:rPr>
            <w:color w:val="0000FF"/>
            <w:u w:val="single" w:color="0000FF"/>
          </w:rPr>
          <w:t>Suic</w:t>
        </w:r>
        <w:r w:rsidR="0099046A">
          <w:rPr>
            <w:color w:val="0000FF"/>
            <w:u w:val="single" w:color="0000FF"/>
          </w:rPr>
          <w:t>i</w:t>
        </w:r>
        <w:r w:rsidR="0099046A">
          <w:rPr>
            <w:color w:val="0000FF"/>
            <w:u w:val="single" w:color="0000FF"/>
          </w:rPr>
          <w:t>de Prevention Alliance of Northern Virginia (SPAN)</w:t>
        </w:r>
      </w:hyperlink>
      <w:hyperlink r:id="rId23">
        <w:r w:rsidR="0099046A">
          <w:t>:</w:t>
        </w:r>
      </w:hyperlink>
      <w:r w:rsidR="0099046A">
        <w:t xml:space="preserve"> </w:t>
      </w:r>
      <w:r w:rsidR="0099046A">
        <w:rPr>
          <w:rFonts w:ascii="Times New Roman" w:eastAsia="Times New Roman" w:hAnsi="Times New Roman" w:cs="Times New Roman"/>
          <w:sz w:val="24"/>
        </w:rPr>
        <w:t xml:space="preserve"> </w:t>
      </w:r>
    </w:p>
    <w:p w14:paraId="0CF47189" w14:textId="77777777" w:rsidR="00A837F7" w:rsidRDefault="0099046A">
      <w:pPr>
        <w:ind w:left="716"/>
      </w:pPr>
      <w:r>
        <w:t>A regional coalition of the Alexandria, Arlington, Fairfax-Falls Church, Loudoun, and Prince William Community Services Boards (CSBs) and other groups in Northern Virginia, all working together to raise awareness and share resources to prevent suicide.</w:t>
      </w:r>
      <w:r>
        <w:rPr>
          <w:rFonts w:ascii="Times New Roman" w:eastAsia="Times New Roman" w:hAnsi="Times New Roman" w:cs="Times New Roman"/>
          <w:sz w:val="24"/>
        </w:rPr>
        <w:t xml:space="preserve"> </w:t>
      </w:r>
    </w:p>
    <w:p w14:paraId="18B44720" w14:textId="77777777" w:rsidR="00A837F7" w:rsidRDefault="004F20F3">
      <w:pPr>
        <w:spacing w:after="143" w:line="259" w:lineRule="auto"/>
        <w:ind w:left="-5"/>
      </w:pPr>
      <w:hyperlink r:id="rId24">
        <w:r w:rsidR="0099046A">
          <w:rPr>
            <w:color w:val="0000FF"/>
            <w:u w:val="single" w:color="0000FF"/>
          </w:rPr>
          <w:t>T</w:t>
        </w:r>
        <w:r w:rsidR="0099046A">
          <w:rPr>
            <w:color w:val="0000FF"/>
            <w:u w:val="single" w:color="0000FF"/>
          </w:rPr>
          <w:t>e</w:t>
        </w:r>
        <w:r w:rsidR="0099046A">
          <w:rPr>
            <w:color w:val="0000FF"/>
            <w:u w:val="single" w:color="0000FF"/>
          </w:rPr>
          <w:t>en Network Board</w:t>
        </w:r>
      </w:hyperlink>
      <w:hyperlink r:id="rId25">
        <w:r w:rsidR="0099046A">
          <w:t>:</w:t>
        </w:r>
      </w:hyperlink>
      <w:r w:rsidR="0099046A">
        <w:t xml:space="preserve"> </w:t>
      </w:r>
      <w:r w:rsidR="0099046A">
        <w:rPr>
          <w:rFonts w:ascii="Times New Roman" w:eastAsia="Times New Roman" w:hAnsi="Times New Roman" w:cs="Times New Roman"/>
          <w:sz w:val="24"/>
        </w:rPr>
        <w:t xml:space="preserve"> </w:t>
      </w:r>
    </w:p>
    <w:p w14:paraId="57194C7F" w14:textId="77777777" w:rsidR="00A837F7" w:rsidRDefault="0099046A">
      <w:pPr>
        <w:spacing w:after="54"/>
        <w:ind w:left="716"/>
      </w:pPr>
      <w:r>
        <w:t xml:space="preserve">A County and School Board-appointed advocacy group comprised of high school students interested in making a difference and offering a teen perspective on school and community issues in Arlington. </w:t>
      </w:r>
    </w:p>
    <w:p w14:paraId="009894FC" w14:textId="77777777" w:rsidR="00A837F7" w:rsidRDefault="0099046A">
      <w:pPr>
        <w:spacing w:after="113"/>
        <w:ind w:left="716"/>
      </w:pPr>
      <w:r>
        <w:t>Information and resources are included on their site.</w:t>
      </w:r>
      <w:r>
        <w:rPr>
          <w:rFonts w:ascii="Times New Roman" w:eastAsia="Times New Roman" w:hAnsi="Times New Roman" w:cs="Times New Roman"/>
          <w:sz w:val="24"/>
        </w:rPr>
        <w:t xml:space="preserve"> </w:t>
      </w:r>
    </w:p>
    <w:p w14:paraId="7D253B45" w14:textId="37278A5B" w:rsidR="00A837F7" w:rsidRDefault="00A837F7">
      <w:pPr>
        <w:spacing w:after="155" w:line="259" w:lineRule="auto"/>
        <w:ind w:left="0" w:firstLine="0"/>
      </w:pPr>
    </w:p>
    <w:p w14:paraId="185FB02B" w14:textId="77777777" w:rsidR="00A837F7" w:rsidRDefault="0099046A">
      <w:pPr>
        <w:pStyle w:val="Heading1"/>
        <w:ind w:left="-5"/>
      </w:pPr>
      <w:r>
        <w:t>NATIONAL RESOURCES</w:t>
      </w:r>
      <w:r>
        <w:rPr>
          <w:rFonts w:ascii="Times New Roman" w:eastAsia="Times New Roman" w:hAnsi="Times New Roman" w:cs="Times New Roman"/>
          <w:sz w:val="24"/>
        </w:rPr>
        <w:t xml:space="preserve"> </w:t>
      </w:r>
    </w:p>
    <w:p w14:paraId="29F6286E" w14:textId="77777777" w:rsidR="00A837F7" w:rsidRDefault="004F20F3">
      <w:pPr>
        <w:spacing w:after="143" w:line="259" w:lineRule="auto"/>
        <w:ind w:left="-5"/>
      </w:pPr>
      <w:hyperlink r:id="rId26">
        <w:r w:rsidR="0099046A">
          <w:rPr>
            <w:color w:val="0000FF"/>
            <w:u w:val="single" w:color="0000FF"/>
          </w:rPr>
          <w:t>Act</w:t>
        </w:r>
        <w:r w:rsidR="0099046A">
          <w:rPr>
            <w:color w:val="0000FF"/>
            <w:u w:val="single" w:color="0000FF"/>
          </w:rPr>
          <w:t>i</w:t>
        </w:r>
        <w:r w:rsidR="0099046A">
          <w:rPr>
            <w:color w:val="0000FF"/>
            <w:u w:val="single" w:color="0000FF"/>
          </w:rPr>
          <w:t>ve Minds</w:t>
        </w:r>
      </w:hyperlink>
      <w:hyperlink r:id="rId27">
        <w:r w:rsidR="0099046A">
          <w:t>:</w:t>
        </w:r>
      </w:hyperlink>
      <w:r w:rsidR="0099046A">
        <w:t xml:space="preserve"> </w:t>
      </w:r>
      <w:r w:rsidR="0099046A">
        <w:rPr>
          <w:rFonts w:ascii="Times New Roman" w:eastAsia="Times New Roman" w:hAnsi="Times New Roman" w:cs="Times New Roman"/>
          <w:sz w:val="24"/>
        </w:rPr>
        <w:t xml:space="preserve"> </w:t>
      </w:r>
    </w:p>
    <w:p w14:paraId="6379D063" w14:textId="77777777" w:rsidR="00A837F7" w:rsidRDefault="0099046A">
      <w:pPr>
        <w:ind w:left="716"/>
      </w:pPr>
      <w:r>
        <w:t>Through education, research, advocacy, and a focus on young adults ages 14–25, Active Minds is opening up the conversation about mental health and creating lasting change in the way mental health is talked about, cared for, and valued in the United States.</w:t>
      </w:r>
      <w:r>
        <w:rPr>
          <w:rFonts w:ascii="Times New Roman" w:eastAsia="Times New Roman" w:hAnsi="Times New Roman" w:cs="Times New Roman"/>
          <w:sz w:val="24"/>
        </w:rPr>
        <w:t xml:space="preserve"> </w:t>
      </w:r>
    </w:p>
    <w:p w14:paraId="533C4A4B" w14:textId="77777777" w:rsidR="00A837F7" w:rsidRDefault="004F20F3">
      <w:pPr>
        <w:spacing w:after="143" w:line="259" w:lineRule="auto"/>
        <w:ind w:left="-5"/>
      </w:pPr>
      <w:hyperlink r:id="rId28">
        <w:r w:rsidR="0099046A">
          <w:rPr>
            <w:color w:val="0000FF"/>
            <w:u w:val="single" w:color="0000FF"/>
          </w:rPr>
          <w:t>Am</w:t>
        </w:r>
        <w:r w:rsidR="0099046A">
          <w:rPr>
            <w:color w:val="0000FF"/>
            <w:u w:val="single" w:color="0000FF"/>
          </w:rPr>
          <w:t>e</w:t>
        </w:r>
        <w:r w:rsidR="0099046A">
          <w:rPr>
            <w:color w:val="0000FF"/>
            <w:u w:val="single" w:color="0000FF"/>
          </w:rPr>
          <w:t>rican Foundation for Suicide Prevention</w:t>
        </w:r>
      </w:hyperlink>
      <w:hyperlink r:id="rId29">
        <w:r w:rsidR="0099046A">
          <w:t>:</w:t>
        </w:r>
      </w:hyperlink>
      <w:r w:rsidR="0099046A">
        <w:t xml:space="preserve">  </w:t>
      </w:r>
      <w:r w:rsidR="0099046A">
        <w:rPr>
          <w:rFonts w:ascii="Times New Roman" w:eastAsia="Times New Roman" w:hAnsi="Times New Roman" w:cs="Times New Roman"/>
          <w:sz w:val="24"/>
        </w:rPr>
        <w:t xml:space="preserve"> </w:t>
      </w:r>
    </w:p>
    <w:p w14:paraId="4AFB0167" w14:textId="77777777" w:rsidR="00A837F7" w:rsidRDefault="0099046A">
      <w:pPr>
        <w:spacing w:after="214" w:line="253" w:lineRule="auto"/>
        <w:ind w:left="721" w:firstLine="0"/>
      </w:pPr>
      <w:r>
        <w:t xml:space="preserve">With local programs and events in all 50 states, AFSP’s chapters are at the forefront of suicide prevention. They create a culture that’s smart about mental health through education and community programs, research and advocacy, and support for those affected by suicide. </w:t>
      </w:r>
      <w:r>
        <w:rPr>
          <w:rFonts w:ascii="Times New Roman" w:eastAsia="Times New Roman" w:hAnsi="Times New Roman" w:cs="Times New Roman"/>
          <w:sz w:val="24"/>
        </w:rPr>
        <w:t xml:space="preserve"> </w:t>
      </w:r>
    </w:p>
    <w:p w14:paraId="1A71A450" w14:textId="77777777" w:rsidR="00A837F7" w:rsidRDefault="004F20F3">
      <w:pPr>
        <w:spacing w:after="143" w:line="259" w:lineRule="auto"/>
        <w:ind w:left="-5"/>
      </w:pPr>
      <w:hyperlink r:id="rId30">
        <w:r w:rsidR="0099046A">
          <w:rPr>
            <w:color w:val="0000FF"/>
            <w:u w:val="single" w:color="0000FF"/>
          </w:rPr>
          <w:t>A</w:t>
        </w:r>
        <w:r w:rsidR="0099046A">
          <w:rPr>
            <w:color w:val="0000FF"/>
            <w:u w:val="single" w:color="0000FF"/>
          </w:rPr>
          <w:t>n</w:t>
        </w:r>
        <w:r w:rsidR="0099046A">
          <w:rPr>
            <w:color w:val="0000FF"/>
            <w:u w:val="single" w:color="0000FF"/>
          </w:rPr>
          <w:t>xiety &amp; Depression Association of America</w:t>
        </w:r>
      </w:hyperlink>
      <w:hyperlink r:id="rId31">
        <w:r w:rsidR="0099046A">
          <w:t>:</w:t>
        </w:r>
      </w:hyperlink>
      <w:r w:rsidR="0099046A">
        <w:t xml:space="preserve"> </w:t>
      </w:r>
      <w:r w:rsidR="0099046A">
        <w:rPr>
          <w:rFonts w:ascii="Times New Roman" w:eastAsia="Times New Roman" w:hAnsi="Times New Roman" w:cs="Times New Roman"/>
          <w:sz w:val="24"/>
        </w:rPr>
        <w:t xml:space="preserve"> </w:t>
      </w:r>
    </w:p>
    <w:p w14:paraId="14B94704" w14:textId="77777777" w:rsidR="00A837F7" w:rsidRDefault="0099046A">
      <w:pPr>
        <w:spacing w:after="270"/>
        <w:ind w:left="716"/>
      </w:pPr>
      <w:r>
        <w:t xml:space="preserve">An international nonprofit organization dedicated to the prevention, treatment, and cure of anxiety, depression, OCD, PTSD, and co-occurring disorders through education, practice, and research. </w:t>
      </w:r>
    </w:p>
    <w:p w14:paraId="22E60F8A" w14:textId="77777777" w:rsidR="00A837F7" w:rsidRDefault="004F20F3">
      <w:pPr>
        <w:spacing w:after="261" w:line="259" w:lineRule="auto"/>
        <w:ind w:left="-5"/>
      </w:pPr>
      <w:hyperlink r:id="rId32">
        <w:r w:rsidR="0099046A">
          <w:rPr>
            <w:color w:val="0000EA"/>
            <w:u w:val="single" w:color="0000EA"/>
          </w:rPr>
          <w:t>Asi</w:t>
        </w:r>
        <w:r w:rsidR="0099046A">
          <w:rPr>
            <w:color w:val="0000EA"/>
            <w:u w:val="single" w:color="0000EA"/>
          </w:rPr>
          <w:t>a</w:t>
        </w:r>
        <w:r w:rsidR="0099046A">
          <w:rPr>
            <w:color w:val="0000EA"/>
            <w:u w:val="single" w:color="0000EA"/>
          </w:rPr>
          <w:t>n Mental Health Collective</w:t>
        </w:r>
      </w:hyperlink>
      <w:hyperlink r:id="rId33">
        <w:r w:rsidR="0099046A">
          <w:rPr>
            <w:color w:val="0000EA"/>
          </w:rPr>
          <w:t>:</w:t>
        </w:r>
      </w:hyperlink>
      <w:r w:rsidR="0099046A">
        <w:rPr>
          <w:color w:val="0000EA"/>
        </w:rPr>
        <w:t xml:space="preserve">    </w:t>
      </w:r>
    </w:p>
    <w:p w14:paraId="6EEEE59D" w14:textId="77777777" w:rsidR="00A837F7" w:rsidRDefault="0099046A">
      <w:pPr>
        <w:spacing w:after="153"/>
        <w:ind w:left="716"/>
      </w:pPr>
      <w:r>
        <w:t xml:space="preserve">The AMHC seeks to normalize and de-stigmatize mental health within the Asian community and aspires to make mental health easily available, approachable, and accessible to Asian communities worldwide. </w:t>
      </w:r>
    </w:p>
    <w:p w14:paraId="5DEBB8FC" w14:textId="77777777" w:rsidR="00A837F7" w:rsidRDefault="004F20F3">
      <w:pPr>
        <w:spacing w:after="143" w:line="259" w:lineRule="auto"/>
        <w:ind w:left="-5"/>
      </w:pPr>
      <w:hyperlink r:id="rId34">
        <w:r w:rsidR="0099046A">
          <w:rPr>
            <w:color w:val="0000FF"/>
            <w:u w:val="single" w:color="0000FF"/>
          </w:rPr>
          <w:t>B</w:t>
        </w:r>
        <w:r w:rsidR="0099046A">
          <w:rPr>
            <w:color w:val="0000FF"/>
            <w:u w:val="single" w:color="0000FF"/>
          </w:rPr>
          <w:t>o</w:t>
        </w:r>
        <w:r w:rsidR="0099046A">
          <w:rPr>
            <w:color w:val="0000FF"/>
            <w:u w:val="single" w:color="0000FF"/>
          </w:rPr>
          <w:t>ris Lawrence Henson Foundation</w:t>
        </w:r>
      </w:hyperlink>
      <w:hyperlink r:id="rId35">
        <w:r w:rsidR="0099046A">
          <w:t>:</w:t>
        </w:r>
      </w:hyperlink>
      <w:r w:rsidR="0099046A">
        <w:t xml:space="preserve">  </w:t>
      </w:r>
      <w:r w:rsidR="0099046A">
        <w:rPr>
          <w:rFonts w:ascii="Times New Roman" w:eastAsia="Times New Roman" w:hAnsi="Times New Roman" w:cs="Times New Roman"/>
          <w:sz w:val="24"/>
        </w:rPr>
        <w:t xml:space="preserve"> </w:t>
      </w:r>
    </w:p>
    <w:p w14:paraId="37248C9D" w14:textId="77777777" w:rsidR="00A837F7" w:rsidRDefault="0099046A">
      <w:pPr>
        <w:spacing w:after="6"/>
        <w:ind w:left="716"/>
      </w:pPr>
      <w:r>
        <w:t xml:space="preserve">An organization aimed at eradicating the stigma of mental health issues in the African American </w:t>
      </w:r>
    </w:p>
    <w:p w14:paraId="73E78ED3" w14:textId="567CF6BA" w:rsidR="00F2604A" w:rsidRPr="00F2604A" w:rsidRDefault="0099046A" w:rsidP="00F2604A">
      <w:pPr>
        <w:ind w:left="716"/>
        <w:rPr>
          <w:rFonts w:ascii="Times New Roman" w:eastAsia="Times New Roman" w:hAnsi="Times New Roman" w:cs="Times New Roman"/>
          <w:sz w:val="24"/>
        </w:rPr>
      </w:pPr>
      <w:r>
        <w:t>community. The Foundation partners with other organizations to ensure cultural competency in caring for African Americans and to educate, celebrate, and make visible the positive impact of mental health wellness.</w:t>
      </w:r>
      <w:r>
        <w:rPr>
          <w:rFonts w:ascii="Times New Roman" w:eastAsia="Times New Roman" w:hAnsi="Times New Roman" w:cs="Times New Roman"/>
          <w:sz w:val="24"/>
        </w:rPr>
        <w:t xml:space="preserve"> </w:t>
      </w:r>
    </w:p>
    <w:p w14:paraId="194008B6" w14:textId="77777777" w:rsidR="00A837F7" w:rsidRDefault="004F20F3">
      <w:pPr>
        <w:spacing w:after="143" w:line="259" w:lineRule="auto"/>
        <w:ind w:left="-5"/>
      </w:pPr>
      <w:hyperlink r:id="rId36">
        <w:r w:rsidR="0099046A">
          <w:rPr>
            <w:color w:val="0000FF"/>
            <w:u w:val="single" w:color="0000FF"/>
          </w:rPr>
          <w:t>Chi</w:t>
        </w:r>
        <w:r w:rsidR="0099046A">
          <w:rPr>
            <w:color w:val="0000FF"/>
            <w:u w:val="single" w:color="0000FF"/>
          </w:rPr>
          <w:t>l</w:t>
        </w:r>
        <w:r w:rsidR="0099046A">
          <w:rPr>
            <w:color w:val="0000FF"/>
            <w:u w:val="single" w:color="0000FF"/>
          </w:rPr>
          <w:t>d Mind Institute</w:t>
        </w:r>
      </w:hyperlink>
      <w:hyperlink r:id="rId37">
        <w:r w:rsidR="0099046A">
          <w:t>:</w:t>
        </w:r>
      </w:hyperlink>
      <w:r w:rsidR="0099046A">
        <w:t xml:space="preserve"> </w:t>
      </w:r>
      <w:r w:rsidR="0099046A">
        <w:rPr>
          <w:rFonts w:ascii="Times New Roman" w:eastAsia="Times New Roman" w:hAnsi="Times New Roman" w:cs="Times New Roman"/>
          <w:sz w:val="24"/>
        </w:rPr>
        <w:t xml:space="preserve"> </w:t>
      </w:r>
    </w:p>
    <w:p w14:paraId="489AFD64" w14:textId="77777777" w:rsidR="00A837F7" w:rsidRDefault="0099046A">
      <w:pPr>
        <w:ind w:left="716"/>
      </w:pPr>
      <w:r>
        <w:t xml:space="preserve">An independent, national nonprofit dedicated to transforming the lives of children and families struggling with mental health and learning disorders. </w:t>
      </w:r>
      <w:r>
        <w:rPr>
          <w:rFonts w:ascii="Times New Roman" w:eastAsia="Times New Roman" w:hAnsi="Times New Roman" w:cs="Times New Roman"/>
          <w:sz w:val="24"/>
        </w:rPr>
        <w:t xml:space="preserve"> </w:t>
      </w:r>
    </w:p>
    <w:p w14:paraId="7CF7C5E8" w14:textId="77777777" w:rsidR="00A837F7" w:rsidRDefault="004F20F3">
      <w:pPr>
        <w:spacing w:after="143" w:line="259" w:lineRule="auto"/>
        <w:ind w:left="-5"/>
      </w:pPr>
      <w:hyperlink r:id="rId38">
        <w:r w:rsidR="0099046A">
          <w:rPr>
            <w:color w:val="0000FF"/>
            <w:u w:val="single" w:color="0000FF"/>
          </w:rPr>
          <w:t>Dep</w:t>
        </w:r>
        <w:r w:rsidR="0099046A">
          <w:rPr>
            <w:color w:val="0000FF"/>
            <w:u w:val="single" w:color="0000FF"/>
          </w:rPr>
          <w:t>r</w:t>
        </w:r>
        <w:r w:rsidR="0099046A">
          <w:rPr>
            <w:color w:val="0000FF"/>
            <w:u w:val="single" w:color="0000FF"/>
          </w:rPr>
          <w:t>ession &amp; Bipolar Support Alliance</w:t>
        </w:r>
      </w:hyperlink>
      <w:hyperlink r:id="rId39">
        <w:r w:rsidR="0099046A">
          <w:t>:</w:t>
        </w:r>
      </w:hyperlink>
      <w:r w:rsidR="0099046A">
        <w:t xml:space="preserve"> </w:t>
      </w:r>
      <w:r w:rsidR="0099046A">
        <w:rPr>
          <w:rFonts w:ascii="Times New Roman" w:eastAsia="Times New Roman" w:hAnsi="Times New Roman" w:cs="Times New Roman"/>
          <w:sz w:val="24"/>
        </w:rPr>
        <w:t xml:space="preserve"> </w:t>
      </w:r>
    </w:p>
    <w:p w14:paraId="48705AA7" w14:textId="77777777" w:rsidR="00A837F7" w:rsidRDefault="0099046A">
      <w:pPr>
        <w:ind w:left="716"/>
      </w:pPr>
      <w:r>
        <w:t xml:space="preserve">A comprehensive resource for those who live with mood disorders. The Alliance provides education, tools, peer support, and a wealth of inspiring stories to help affected individuals pursue a path to wellness. </w:t>
      </w:r>
      <w:r>
        <w:rPr>
          <w:rFonts w:ascii="Times New Roman" w:eastAsia="Times New Roman" w:hAnsi="Times New Roman" w:cs="Times New Roman"/>
          <w:sz w:val="24"/>
        </w:rPr>
        <w:t xml:space="preserve"> </w:t>
      </w:r>
    </w:p>
    <w:p w14:paraId="19529ECC" w14:textId="77777777" w:rsidR="00A837F7" w:rsidRDefault="004F20F3">
      <w:pPr>
        <w:spacing w:after="143" w:line="259" w:lineRule="auto"/>
        <w:ind w:left="-5"/>
      </w:pPr>
      <w:hyperlink r:id="rId40">
        <w:r w:rsidR="0099046A">
          <w:rPr>
            <w:color w:val="0000FF"/>
            <w:u w:val="single" w:color="0000FF"/>
          </w:rPr>
          <w:t>Inter</w:t>
        </w:r>
        <w:r w:rsidR="0099046A">
          <w:rPr>
            <w:color w:val="0000FF"/>
            <w:u w:val="single" w:color="0000FF"/>
          </w:rPr>
          <w:t>n</w:t>
        </w:r>
        <w:r w:rsidR="0099046A">
          <w:rPr>
            <w:color w:val="0000FF"/>
            <w:u w:val="single" w:color="0000FF"/>
          </w:rPr>
          <w:t>ational OCD Foundation</w:t>
        </w:r>
      </w:hyperlink>
      <w:hyperlink r:id="rId41">
        <w:r w:rsidR="0099046A">
          <w:t>:</w:t>
        </w:r>
      </w:hyperlink>
      <w:r w:rsidR="0099046A">
        <w:rPr>
          <w:rFonts w:ascii="Times New Roman" w:eastAsia="Times New Roman" w:hAnsi="Times New Roman" w:cs="Times New Roman"/>
          <w:sz w:val="24"/>
        </w:rPr>
        <w:t xml:space="preserve"> </w:t>
      </w:r>
    </w:p>
    <w:p w14:paraId="11A2C1B1" w14:textId="323BB9D8" w:rsidR="00A837F7" w:rsidRDefault="0099046A">
      <w:pPr>
        <w:ind w:left="716"/>
        <w:rPr>
          <w:rFonts w:ascii="Times New Roman" w:eastAsia="Times New Roman" w:hAnsi="Times New Roman" w:cs="Times New Roman"/>
          <w:sz w:val="24"/>
        </w:rPr>
      </w:pPr>
      <w:r>
        <w:t xml:space="preserve">A donor-supported nonprofit organization that serves a broad community of individuals with OCD and related disorders, their family members and loved ones, and mental health professionals and researchers around the world. </w:t>
      </w:r>
      <w:r>
        <w:rPr>
          <w:rFonts w:ascii="Times New Roman" w:eastAsia="Times New Roman" w:hAnsi="Times New Roman" w:cs="Times New Roman"/>
          <w:sz w:val="24"/>
        </w:rPr>
        <w:t xml:space="preserve"> </w:t>
      </w:r>
    </w:p>
    <w:p w14:paraId="385563A5" w14:textId="0A99FF5E" w:rsidR="00AF07A5" w:rsidRPr="00AF07A5" w:rsidRDefault="004F20F3" w:rsidP="00AF07A5">
      <w:pPr>
        <w:ind w:left="0" w:firstLine="0"/>
        <w:rPr>
          <w:rFonts w:asciiTheme="minorHAnsi" w:eastAsia="Times New Roman" w:hAnsiTheme="minorHAnsi" w:cstheme="minorHAnsi"/>
          <w:color w:val="0000DD"/>
          <w:szCs w:val="20"/>
        </w:rPr>
      </w:pPr>
      <w:hyperlink r:id="rId42" w:history="1">
        <w:r w:rsidR="00AF07A5" w:rsidRPr="00AF07A5">
          <w:rPr>
            <w:rStyle w:val="Hyperlink"/>
            <w:rFonts w:asciiTheme="minorHAnsi" w:eastAsia="Times New Roman" w:hAnsiTheme="minorHAnsi" w:cstheme="minorHAnsi"/>
            <w:color w:val="0000DD"/>
            <w:szCs w:val="20"/>
          </w:rPr>
          <w:t>JE</w:t>
        </w:r>
        <w:r w:rsidR="00AF07A5" w:rsidRPr="00AF07A5">
          <w:rPr>
            <w:rStyle w:val="Hyperlink"/>
            <w:rFonts w:asciiTheme="minorHAnsi" w:eastAsia="Times New Roman" w:hAnsiTheme="minorHAnsi" w:cstheme="minorHAnsi"/>
            <w:color w:val="0000DD"/>
            <w:szCs w:val="20"/>
          </w:rPr>
          <w:t>D</w:t>
        </w:r>
        <w:r w:rsidR="00AF07A5" w:rsidRPr="00AF07A5">
          <w:rPr>
            <w:rStyle w:val="Hyperlink"/>
            <w:rFonts w:asciiTheme="minorHAnsi" w:eastAsia="Times New Roman" w:hAnsiTheme="minorHAnsi" w:cstheme="minorHAnsi"/>
            <w:color w:val="0000DD"/>
            <w:szCs w:val="20"/>
          </w:rPr>
          <w:t xml:space="preserve"> Foundation</w:t>
        </w:r>
      </w:hyperlink>
      <w:r w:rsidR="00AF07A5" w:rsidRPr="00AF07A5">
        <w:rPr>
          <w:rFonts w:asciiTheme="minorHAnsi" w:eastAsia="Times New Roman" w:hAnsiTheme="minorHAnsi" w:cstheme="minorHAnsi"/>
          <w:color w:val="0000DD"/>
          <w:szCs w:val="20"/>
        </w:rPr>
        <w:t>:</w:t>
      </w:r>
    </w:p>
    <w:p w14:paraId="0AFCCEB2" w14:textId="3970EABE" w:rsidR="00AF07A5" w:rsidRDefault="00AF07A5" w:rsidP="00AF07A5">
      <w:pPr>
        <w:spacing w:after="0" w:line="240" w:lineRule="auto"/>
        <w:ind w:left="720" w:firstLine="0"/>
        <w:rPr>
          <w:rFonts w:asciiTheme="minorHAnsi" w:eastAsia="Times New Roman" w:hAnsiTheme="minorHAnsi" w:cstheme="minorHAnsi"/>
          <w:color w:val="auto"/>
          <w:szCs w:val="20"/>
          <w:lang w:bidi="ar-SA"/>
        </w:rPr>
      </w:pPr>
      <w:r>
        <w:rPr>
          <w:rFonts w:asciiTheme="minorHAnsi" w:eastAsia="Times New Roman" w:hAnsiTheme="minorHAnsi" w:cstheme="minorHAnsi"/>
          <w:color w:val="auto"/>
          <w:szCs w:val="20"/>
          <w:lang w:bidi="ar-SA"/>
        </w:rPr>
        <w:t>The Jed</w:t>
      </w:r>
      <w:r>
        <w:rPr>
          <w:rFonts w:asciiTheme="minorHAnsi" w:eastAsia="Times New Roman" w:hAnsiTheme="minorHAnsi" w:cstheme="minorHAnsi"/>
          <w:color w:val="2C2C2C"/>
          <w:szCs w:val="20"/>
          <w:shd w:val="clear" w:color="auto" w:fill="FFFFFF"/>
          <w:lang w:bidi="ar-SA"/>
        </w:rPr>
        <w:t xml:space="preserve"> Foundation is a nonprofit that protects emotional health and prevent suicide for teens and young adults. J</w:t>
      </w:r>
      <w:r w:rsidRPr="00AF07A5">
        <w:rPr>
          <w:rFonts w:asciiTheme="minorHAnsi" w:eastAsia="Times New Roman" w:hAnsiTheme="minorHAnsi" w:cstheme="minorHAnsi"/>
          <w:color w:val="2C2C2C"/>
          <w:szCs w:val="20"/>
          <w:shd w:val="clear" w:color="auto" w:fill="FFFFFF"/>
          <w:lang w:bidi="ar-SA"/>
        </w:rPr>
        <w:t>ED empowers teens and young adults by building resiliency and life skills, promoting social connectedness, and encouraging help-seeking and help-giving behaviors through nationally recognized programs, digital channels, and partnerships, as well as through the media. JED strengthens schools by working directly with high schools, colleges, and universities to put systems, programs, and policies in place to create a culture of caring</w:t>
      </w:r>
      <w:r>
        <w:rPr>
          <w:rFonts w:asciiTheme="minorHAnsi" w:eastAsia="Times New Roman" w:hAnsiTheme="minorHAnsi" w:cstheme="minorHAnsi"/>
          <w:color w:val="2C2C2C"/>
          <w:szCs w:val="20"/>
          <w:shd w:val="clear" w:color="auto" w:fill="FFFFFF"/>
          <w:lang w:bidi="ar-SA"/>
        </w:rPr>
        <w:t>.</w:t>
      </w:r>
    </w:p>
    <w:p w14:paraId="3BEA534A" w14:textId="77777777" w:rsidR="00AF07A5" w:rsidRPr="00AF07A5" w:rsidRDefault="00AF07A5" w:rsidP="00AF07A5">
      <w:pPr>
        <w:spacing w:after="0" w:line="240" w:lineRule="auto"/>
        <w:ind w:left="720" w:firstLine="0"/>
        <w:rPr>
          <w:rFonts w:asciiTheme="minorHAnsi" w:eastAsia="Times New Roman" w:hAnsiTheme="minorHAnsi" w:cstheme="minorHAnsi"/>
          <w:color w:val="auto"/>
          <w:szCs w:val="20"/>
          <w:lang w:bidi="ar-SA"/>
        </w:rPr>
      </w:pPr>
    </w:p>
    <w:p w14:paraId="2BED6504" w14:textId="77777777" w:rsidR="00A837F7" w:rsidRDefault="004F20F3">
      <w:pPr>
        <w:spacing w:after="143" w:line="259" w:lineRule="auto"/>
        <w:ind w:left="-5"/>
      </w:pPr>
      <w:hyperlink r:id="rId43">
        <w:r w:rsidR="0099046A">
          <w:rPr>
            <w:color w:val="0000FF"/>
            <w:u w:val="single" w:color="0000FF"/>
          </w:rPr>
          <w:t>M</w:t>
        </w:r>
        <w:r w:rsidR="0099046A">
          <w:rPr>
            <w:color w:val="0000FF"/>
            <w:u w:val="single" w:color="0000FF"/>
          </w:rPr>
          <w:t>e</w:t>
        </w:r>
        <w:r w:rsidR="0099046A">
          <w:rPr>
            <w:color w:val="0000FF"/>
            <w:u w:val="single" w:color="0000FF"/>
          </w:rPr>
          <w:t>ntal Health America</w:t>
        </w:r>
      </w:hyperlink>
      <w:hyperlink r:id="rId44">
        <w:r w:rsidR="0099046A">
          <w:t>:</w:t>
        </w:r>
      </w:hyperlink>
      <w:r w:rsidR="0099046A">
        <w:t xml:space="preserve"> </w:t>
      </w:r>
      <w:r w:rsidR="0099046A">
        <w:rPr>
          <w:rFonts w:ascii="Times New Roman" w:eastAsia="Times New Roman" w:hAnsi="Times New Roman" w:cs="Times New Roman"/>
          <w:sz w:val="24"/>
        </w:rPr>
        <w:t xml:space="preserve"> </w:t>
      </w:r>
    </w:p>
    <w:p w14:paraId="4D490964" w14:textId="77777777" w:rsidR="00A837F7" w:rsidRDefault="0099046A">
      <w:pPr>
        <w:ind w:left="716"/>
      </w:pPr>
      <w:r>
        <w:t>A non-profit dedicated to addressing the needs of those living with mental illness and to promoting the overall mental health of all.</w:t>
      </w:r>
      <w:r>
        <w:rPr>
          <w:rFonts w:ascii="Times New Roman" w:eastAsia="Times New Roman" w:hAnsi="Times New Roman" w:cs="Times New Roman"/>
          <w:sz w:val="24"/>
        </w:rPr>
        <w:t xml:space="preserve"> </w:t>
      </w:r>
    </w:p>
    <w:p w14:paraId="05FA315A" w14:textId="77777777" w:rsidR="00A837F7" w:rsidRDefault="004F20F3">
      <w:pPr>
        <w:spacing w:after="143" w:line="259" w:lineRule="auto"/>
        <w:ind w:left="-5"/>
      </w:pPr>
      <w:hyperlink r:id="rId45">
        <w:r w:rsidR="0099046A">
          <w:rPr>
            <w:color w:val="0000FF"/>
            <w:u w:val="single" w:color="0000FF"/>
          </w:rPr>
          <w:t>T</w:t>
        </w:r>
        <w:r w:rsidR="0099046A">
          <w:rPr>
            <w:color w:val="0000FF"/>
            <w:u w:val="single" w:color="0000FF"/>
          </w:rPr>
          <w:t>h</w:t>
        </w:r>
        <w:r w:rsidR="0099046A">
          <w:rPr>
            <w:color w:val="0000FF"/>
            <w:u w:val="single" w:color="0000FF"/>
          </w:rPr>
          <w:t>e Mental Health Coalition</w:t>
        </w:r>
      </w:hyperlink>
      <w:hyperlink r:id="rId46">
        <w:r w:rsidR="0099046A">
          <w:t>:</w:t>
        </w:r>
      </w:hyperlink>
      <w:r w:rsidR="0099046A">
        <w:t xml:space="preserve"> </w:t>
      </w:r>
      <w:r w:rsidR="0099046A">
        <w:rPr>
          <w:rFonts w:ascii="Times New Roman" w:eastAsia="Times New Roman" w:hAnsi="Times New Roman" w:cs="Times New Roman"/>
          <w:sz w:val="24"/>
        </w:rPr>
        <w:t xml:space="preserve"> </w:t>
      </w:r>
    </w:p>
    <w:p w14:paraId="6A43EC03" w14:textId="77777777" w:rsidR="00A837F7" w:rsidRDefault="0099046A">
      <w:pPr>
        <w:ind w:left="716"/>
      </w:pPr>
      <w:r>
        <w:t xml:space="preserve">A coalition of leading mental health organizations, brands, and individuals to end the stigma surrounding mental health. </w:t>
      </w:r>
      <w:r>
        <w:rPr>
          <w:rFonts w:ascii="Times New Roman" w:eastAsia="Times New Roman" w:hAnsi="Times New Roman" w:cs="Times New Roman"/>
          <w:sz w:val="24"/>
        </w:rPr>
        <w:t xml:space="preserve"> </w:t>
      </w:r>
    </w:p>
    <w:p w14:paraId="4AC21046" w14:textId="77777777" w:rsidR="00A837F7" w:rsidRDefault="004F20F3">
      <w:pPr>
        <w:spacing w:after="142" w:line="259" w:lineRule="auto"/>
        <w:ind w:left="-5"/>
      </w:pPr>
      <w:hyperlink r:id="rId47">
        <w:r w:rsidR="0099046A">
          <w:rPr>
            <w:color w:val="0000EA"/>
            <w:u w:val="single" w:color="0000EA"/>
          </w:rPr>
          <w:t>NA</w:t>
        </w:r>
        <w:r w:rsidR="0099046A">
          <w:rPr>
            <w:color w:val="0000EA"/>
            <w:u w:val="single" w:color="0000EA"/>
          </w:rPr>
          <w:t>M</w:t>
        </w:r>
        <w:r w:rsidR="0099046A">
          <w:rPr>
            <w:color w:val="0000EA"/>
            <w:u w:val="single" w:color="0000EA"/>
          </w:rPr>
          <w:t>I: National Alliance on Mental Illness</w:t>
        </w:r>
      </w:hyperlink>
      <w:hyperlink r:id="rId48">
        <w:r w:rsidR="0099046A">
          <w:rPr>
            <w:color w:val="0000EA"/>
          </w:rPr>
          <w:t>:</w:t>
        </w:r>
      </w:hyperlink>
      <w:r w:rsidR="0099046A">
        <w:rPr>
          <w:color w:val="0000EA"/>
        </w:rPr>
        <w:t xml:space="preserve"> </w:t>
      </w:r>
      <w:r w:rsidR="0099046A">
        <w:rPr>
          <w:rFonts w:ascii="Times New Roman" w:eastAsia="Times New Roman" w:hAnsi="Times New Roman" w:cs="Times New Roman"/>
          <w:color w:val="0000EA"/>
          <w:sz w:val="24"/>
        </w:rPr>
        <w:t xml:space="preserve"> </w:t>
      </w:r>
    </w:p>
    <w:p w14:paraId="11F71776" w14:textId="77777777" w:rsidR="00A837F7" w:rsidRDefault="0099046A">
      <w:pPr>
        <w:ind w:left="716"/>
      </w:pPr>
      <w:r>
        <w:t>The nation’s largest grassroots mental health organization dedicated to building better lives for the millions of Americans affected by mental illness.  NAMI has affiliates across the nation that provide free educational classes and support groups.</w:t>
      </w:r>
      <w:r>
        <w:rPr>
          <w:rFonts w:ascii="Times New Roman" w:eastAsia="Times New Roman" w:hAnsi="Times New Roman" w:cs="Times New Roman"/>
          <w:sz w:val="24"/>
        </w:rPr>
        <w:t xml:space="preserve"> </w:t>
      </w:r>
    </w:p>
    <w:p w14:paraId="4F4BCF07" w14:textId="31972315" w:rsidR="00A837F7" w:rsidRPr="008C7D9B" w:rsidRDefault="008C7D9B" w:rsidP="00F2604A">
      <w:pPr>
        <w:spacing w:after="142" w:line="259" w:lineRule="auto"/>
        <w:ind w:left="0" w:firstLine="0"/>
        <w:rPr>
          <w:rFonts w:asciiTheme="minorHAnsi" w:hAnsiTheme="minorHAnsi" w:cstheme="minorHAnsi"/>
          <w:color w:val="0000CD"/>
          <w:szCs w:val="20"/>
        </w:rPr>
      </w:pPr>
      <w:r w:rsidRPr="008C7D9B">
        <w:rPr>
          <w:rFonts w:asciiTheme="minorHAnsi" w:eastAsia="Times New Roman" w:hAnsiTheme="minorHAnsi" w:cstheme="minorHAnsi"/>
          <w:color w:val="0000CD"/>
          <w:szCs w:val="20"/>
        </w:rPr>
        <w:fldChar w:fldCharType="begin"/>
      </w:r>
      <w:r w:rsidRPr="008C7D9B">
        <w:rPr>
          <w:rFonts w:asciiTheme="minorHAnsi" w:eastAsia="Times New Roman" w:hAnsiTheme="minorHAnsi" w:cstheme="minorHAnsi"/>
          <w:color w:val="0000CD"/>
          <w:szCs w:val="20"/>
        </w:rPr>
        <w:instrText xml:space="preserve"> HYPERLINK "https://www.pta.org/home/programs/Healthy-Lifestyles/mental-health/for-families" </w:instrText>
      </w:r>
      <w:r w:rsidRPr="008C7D9B">
        <w:rPr>
          <w:rFonts w:asciiTheme="minorHAnsi" w:eastAsia="Times New Roman" w:hAnsiTheme="minorHAnsi" w:cstheme="minorHAnsi"/>
          <w:color w:val="0000CD"/>
          <w:szCs w:val="20"/>
        </w:rPr>
      </w:r>
      <w:r w:rsidRPr="008C7D9B">
        <w:rPr>
          <w:rFonts w:asciiTheme="minorHAnsi" w:eastAsia="Times New Roman" w:hAnsiTheme="minorHAnsi" w:cstheme="minorHAnsi"/>
          <w:color w:val="0000CD"/>
          <w:szCs w:val="20"/>
        </w:rPr>
        <w:fldChar w:fldCharType="separate"/>
      </w:r>
      <w:r w:rsidRPr="008C7D9B">
        <w:rPr>
          <w:rStyle w:val="Hyperlink"/>
          <w:rFonts w:asciiTheme="minorHAnsi" w:eastAsia="Times New Roman" w:hAnsiTheme="minorHAnsi" w:cstheme="minorHAnsi"/>
          <w:color w:val="0000CD"/>
          <w:szCs w:val="20"/>
        </w:rPr>
        <w:t>National PTA’s Family Resources:</w:t>
      </w:r>
      <w:r w:rsidRPr="008C7D9B">
        <w:rPr>
          <w:rFonts w:asciiTheme="minorHAnsi" w:eastAsia="Times New Roman" w:hAnsiTheme="minorHAnsi" w:cstheme="minorHAnsi"/>
          <w:color w:val="0000CD"/>
          <w:szCs w:val="20"/>
        </w:rPr>
        <w:fldChar w:fldCharType="end"/>
      </w:r>
    </w:p>
    <w:p w14:paraId="2A520C1F" w14:textId="77777777" w:rsidR="00A837F7" w:rsidRDefault="0099046A">
      <w:pPr>
        <w:ind w:left="716"/>
      </w:pPr>
      <w:r>
        <w:t>Helpful information to implement new policies, services, and supports to improve the overall mental health in schools and families. Whether your own child is experiencing trauma, stress, or other mental health challenges — or you’re trying to serve your school community — these resources are for you!</w:t>
      </w:r>
      <w:r>
        <w:rPr>
          <w:rFonts w:ascii="Times New Roman" w:eastAsia="Times New Roman" w:hAnsi="Times New Roman" w:cs="Times New Roman"/>
          <w:sz w:val="24"/>
        </w:rPr>
        <w:t xml:space="preserve"> </w:t>
      </w:r>
    </w:p>
    <w:p w14:paraId="28A7CD2A" w14:textId="77777777" w:rsidR="00A837F7" w:rsidRDefault="004F20F3">
      <w:pPr>
        <w:spacing w:after="208" w:line="259" w:lineRule="auto"/>
        <w:ind w:left="-5"/>
      </w:pPr>
      <w:hyperlink r:id="rId49">
        <w:r w:rsidR="0099046A">
          <w:rPr>
            <w:color w:val="0000FF"/>
            <w:u w:val="single" w:color="0000FF"/>
          </w:rPr>
          <w:t>N</w:t>
        </w:r>
        <w:r w:rsidR="0099046A">
          <w:rPr>
            <w:color w:val="0000FF"/>
            <w:u w:val="single" w:color="0000FF"/>
          </w:rPr>
          <w:t>I</w:t>
        </w:r>
        <w:r w:rsidR="0099046A">
          <w:rPr>
            <w:color w:val="0000FF"/>
            <w:u w:val="single" w:color="0000FF"/>
          </w:rPr>
          <w:t>M</w:t>
        </w:r>
        <w:r w:rsidR="0099046A">
          <w:rPr>
            <w:color w:val="0000FF"/>
            <w:u w:val="single" w:color="0000FF"/>
          </w:rPr>
          <w:t>H: National Institute of Mental Health</w:t>
        </w:r>
      </w:hyperlink>
      <w:hyperlink r:id="rId50">
        <w:r w:rsidR="0099046A">
          <w:t>:</w:t>
        </w:r>
      </w:hyperlink>
      <w:r w:rsidR="0099046A">
        <w:t xml:space="preserve"> </w:t>
      </w:r>
      <w:r w:rsidR="0099046A">
        <w:rPr>
          <w:rFonts w:ascii="Times New Roman" w:eastAsia="Times New Roman" w:hAnsi="Times New Roman" w:cs="Times New Roman"/>
          <w:sz w:val="24"/>
        </w:rPr>
        <w:t xml:space="preserve"> </w:t>
      </w:r>
    </w:p>
    <w:p w14:paraId="48769E2C" w14:textId="77777777" w:rsidR="00A837F7" w:rsidRDefault="0099046A">
      <w:pPr>
        <w:ind w:left="716"/>
      </w:pPr>
      <w:r>
        <w:t>The lead federal agency for research on mental disorders.</w:t>
      </w:r>
      <w:r>
        <w:rPr>
          <w:rFonts w:ascii="Times New Roman" w:eastAsia="Times New Roman" w:hAnsi="Times New Roman" w:cs="Times New Roman"/>
          <w:sz w:val="24"/>
        </w:rPr>
        <w:t xml:space="preserve"> </w:t>
      </w:r>
    </w:p>
    <w:p w14:paraId="099ED6A1" w14:textId="77777777" w:rsidR="00A837F7" w:rsidRDefault="004F20F3">
      <w:pPr>
        <w:spacing w:after="143" w:line="259" w:lineRule="auto"/>
        <w:ind w:left="-5"/>
      </w:pPr>
      <w:hyperlink r:id="rId51">
        <w:r w:rsidR="0099046A">
          <w:rPr>
            <w:color w:val="0000FF"/>
            <w:u w:val="single" w:color="0000FF"/>
          </w:rPr>
          <w:t>Sile</w:t>
        </w:r>
        <w:r w:rsidR="0099046A">
          <w:rPr>
            <w:color w:val="0000FF"/>
            <w:u w:val="single" w:color="0000FF"/>
          </w:rPr>
          <w:t>n</w:t>
        </w:r>
        <w:r w:rsidR="0099046A">
          <w:rPr>
            <w:color w:val="0000FF"/>
            <w:u w:val="single" w:color="0000FF"/>
          </w:rPr>
          <w:t>ce the</w:t>
        </w:r>
      </w:hyperlink>
      <w:hyperlink r:id="rId52">
        <w:r w:rsidR="0099046A">
          <w:rPr>
            <w:color w:val="0000FF"/>
            <w:u w:val="single" w:color="0000FF"/>
          </w:rPr>
          <w:t xml:space="preserve"> </w:t>
        </w:r>
      </w:hyperlink>
      <w:hyperlink r:id="rId53">
        <w:r w:rsidR="0099046A">
          <w:rPr>
            <w:color w:val="0000FF"/>
            <w:u w:val="single" w:color="0000FF"/>
          </w:rPr>
          <w:t>Shame</w:t>
        </w:r>
      </w:hyperlink>
      <w:hyperlink r:id="rId54">
        <w:r w:rsidR="0099046A">
          <w:t>:</w:t>
        </w:r>
      </w:hyperlink>
      <w:r w:rsidR="0099046A">
        <w:t xml:space="preserve">  </w:t>
      </w:r>
      <w:r w:rsidR="0099046A">
        <w:rPr>
          <w:rFonts w:ascii="Times New Roman" w:eastAsia="Times New Roman" w:hAnsi="Times New Roman" w:cs="Times New Roman"/>
          <w:sz w:val="24"/>
        </w:rPr>
        <w:t xml:space="preserve"> </w:t>
      </w:r>
    </w:p>
    <w:p w14:paraId="2D9C8D65" w14:textId="77777777" w:rsidR="00A837F7" w:rsidRDefault="0099046A">
      <w:pPr>
        <w:ind w:left="716"/>
      </w:pPr>
      <w:r>
        <w:t>Focuses on education and awareness around mental health.  Programs and initiatives consist of crisis response training, community conversations, wellness training, digital content, and outreach events.</w:t>
      </w:r>
      <w:r>
        <w:rPr>
          <w:rFonts w:ascii="Times New Roman" w:eastAsia="Times New Roman" w:hAnsi="Times New Roman" w:cs="Times New Roman"/>
          <w:sz w:val="24"/>
        </w:rPr>
        <w:t xml:space="preserve"> </w:t>
      </w:r>
    </w:p>
    <w:p w14:paraId="69E92A4A" w14:textId="77777777" w:rsidR="00A837F7" w:rsidRDefault="004F20F3">
      <w:pPr>
        <w:spacing w:after="143" w:line="259" w:lineRule="auto"/>
        <w:ind w:left="-5"/>
      </w:pPr>
      <w:hyperlink r:id="rId55">
        <w:r w:rsidR="0099046A">
          <w:rPr>
            <w:color w:val="0000FF"/>
            <w:u w:val="single" w:color="0000FF"/>
          </w:rPr>
          <w:t>S</w:t>
        </w:r>
        <w:r w:rsidR="0099046A">
          <w:rPr>
            <w:color w:val="0000FF"/>
            <w:u w:val="single" w:color="0000FF"/>
          </w:rPr>
          <w:t>o</w:t>
        </w:r>
        <w:r w:rsidR="0099046A">
          <w:rPr>
            <w:color w:val="0000FF"/>
            <w:u w:val="single" w:color="0000FF"/>
          </w:rPr>
          <w:t>ciety for the Prevention of Teen Suicide:</w:t>
        </w:r>
      </w:hyperlink>
      <w:hyperlink r:id="rId56">
        <w:r w:rsidR="0099046A">
          <w:rPr>
            <w:color w:val="0000FF"/>
            <w:u w:val="single" w:color="0000FF"/>
          </w:rPr>
          <w:t xml:space="preserve"> </w:t>
        </w:r>
      </w:hyperlink>
      <w:hyperlink r:id="rId57">
        <w:r w:rsidR="0099046A">
          <w:rPr>
            <w:rFonts w:ascii="Times New Roman" w:eastAsia="Times New Roman" w:hAnsi="Times New Roman" w:cs="Times New Roman"/>
            <w:sz w:val="24"/>
          </w:rPr>
          <w:t xml:space="preserve"> </w:t>
        </w:r>
      </w:hyperlink>
    </w:p>
    <w:p w14:paraId="25AAF10F" w14:textId="614BE1EF" w:rsidR="00A837F7" w:rsidRDefault="0099046A" w:rsidP="00F2604A">
      <w:pPr>
        <w:ind w:left="716"/>
      </w:pPr>
      <w:r>
        <w:t xml:space="preserve">Prevention programs and resources for educators, parents, and teens. </w:t>
      </w:r>
      <w:r>
        <w:rPr>
          <w:rFonts w:ascii="Times New Roman" w:eastAsia="Times New Roman" w:hAnsi="Times New Roman" w:cs="Times New Roman"/>
          <w:sz w:val="24"/>
        </w:rPr>
        <w:t xml:space="preserve"> </w:t>
      </w:r>
    </w:p>
    <w:p w14:paraId="29EE88D8" w14:textId="77777777" w:rsidR="00A837F7" w:rsidRDefault="004F20F3">
      <w:pPr>
        <w:spacing w:after="208" w:line="259" w:lineRule="auto"/>
        <w:ind w:left="-5"/>
      </w:pPr>
      <w:hyperlink r:id="rId58">
        <w:r w:rsidR="0099046A">
          <w:rPr>
            <w:color w:val="0000FF"/>
            <w:u w:val="single" w:color="0000FF"/>
          </w:rPr>
          <w:t>Su</w:t>
        </w:r>
        <w:r w:rsidR="0099046A">
          <w:rPr>
            <w:color w:val="0000FF"/>
            <w:u w:val="single" w:color="0000FF"/>
          </w:rPr>
          <w:t>b</w:t>
        </w:r>
        <w:r w:rsidR="0099046A">
          <w:rPr>
            <w:color w:val="0000FF"/>
            <w:u w:val="single" w:color="0000FF"/>
          </w:rPr>
          <w:t>stance Abuse &amp; Mental Health Services Administration (SAMSHA)</w:t>
        </w:r>
      </w:hyperlink>
      <w:hyperlink r:id="rId59">
        <w:r w:rsidR="0099046A">
          <w:t>:</w:t>
        </w:r>
      </w:hyperlink>
      <w:r w:rsidR="0099046A">
        <w:t xml:space="preserve">  </w:t>
      </w:r>
      <w:r w:rsidR="0099046A">
        <w:rPr>
          <w:rFonts w:ascii="Times New Roman" w:eastAsia="Times New Roman" w:hAnsi="Times New Roman" w:cs="Times New Roman"/>
          <w:sz w:val="24"/>
        </w:rPr>
        <w:t xml:space="preserve"> </w:t>
      </w:r>
    </w:p>
    <w:p w14:paraId="3F048961" w14:textId="13121FCF" w:rsidR="00A837F7" w:rsidRDefault="0099046A">
      <w:pPr>
        <w:ind w:left="716"/>
        <w:rPr>
          <w:rFonts w:ascii="Times New Roman" w:eastAsia="Times New Roman" w:hAnsi="Times New Roman" w:cs="Times New Roman"/>
          <w:sz w:val="24"/>
        </w:rPr>
      </w:pPr>
      <w:r>
        <w:t>Provides substance use and mental disorder information, services, and research.</w:t>
      </w:r>
      <w:r>
        <w:rPr>
          <w:rFonts w:ascii="Times New Roman" w:eastAsia="Times New Roman" w:hAnsi="Times New Roman" w:cs="Times New Roman"/>
          <w:sz w:val="24"/>
        </w:rPr>
        <w:t xml:space="preserve"> </w:t>
      </w:r>
    </w:p>
    <w:p w14:paraId="395AF156" w14:textId="77777777" w:rsidR="00F2604A" w:rsidRDefault="00F2604A">
      <w:pPr>
        <w:ind w:left="716"/>
      </w:pPr>
    </w:p>
    <w:p w14:paraId="2C172FF2" w14:textId="77777777" w:rsidR="00A837F7" w:rsidRDefault="004F20F3">
      <w:pPr>
        <w:spacing w:after="142" w:line="259" w:lineRule="auto"/>
        <w:ind w:left="-5"/>
      </w:pPr>
      <w:hyperlink r:id="rId60">
        <w:r w:rsidR="0099046A">
          <w:rPr>
            <w:color w:val="0000EA"/>
            <w:u w:val="single" w:color="0000EA"/>
          </w:rPr>
          <w:t>Zero Suicide Initiative:</w:t>
        </w:r>
      </w:hyperlink>
      <w:hyperlink r:id="rId61">
        <w:r w:rsidR="0099046A">
          <w:rPr>
            <w:rFonts w:ascii="Times New Roman" w:eastAsia="Times New Roman" w:hAnsi="Times New Roman" w:cs="Times New Roman"/>
            <w:color w:val="0000EA"/>
            <w:sz w:val="24"/>
          </w:rPr>
          <w:t xml:space="preserve"> </w:t>
        </w:r>
      </w:hyperlink>
    </w:p>
    <w:p w14:paraId="10972B5D" w14:textId="77777777" w:rsidR="00A837F7" w:rsidRDefault="0099046A">
      <w:pPr>
        <w:spacing w:after="163"/>
        <w:ind w:left="716"/>
      </w:pPr>
      <w:r>
        <w:t>An evidence-based prevention program within the Department of Human Services to provide education on suicide prevention and treatment strategies.  This approach endorsed by the National Alliance for Suicide Prevention represents a commitment to client safety and support of clinical staff who treat clients presenting with suicidal symptoms.</w:t>
      </w:r>
      <w:r>
        <w:rPr>
          <w:rFonts w:ascii="Times New Roman" w:eastAsia="Times New Roman" w:hAnsi="Times New Roman" w:cs="Times New Roman"/>
          <w:sz w:val="24"/>
        </w:rPr>
        <w:t xml:space="preserve"> </w:t>
      </w:r>
    </w:p>
    <w:p w14:paraId="1267371A" w14:textId="77777777" w:rsidR="00A837F7" w:rsidRDefault="0099046A">
      <w:pPr>
        <w:spacing w:after="0" w:line="259" w:lineRule="auto"/>
        <w:ind w:left="0" w:firstLine="0"/>
      </w:pPr>
      <w:r>
        <w:rPr>
          <w:sz w:val="24"/>
        </w:rPr>
        <w:t xml:space="preserve"> </w:t>
      </w:r>
    </w:p>
    <w:p w14:paraId="1CB98949" w14:textId="77777777" w:rsidR="00A837F7" w:rsidRDefault="0099046A">
      <w:pPr>
        <w:spacing w:after="39" w:line="259" w:lineRule="auto"/>
        <w:ind w:left="0" w:firstLine="0"/>
      </w:pPr>
      <w:r>
        <w:rPr>
          <w:sz w:val="24"/>
        </w:rPr>
        <w:t xml:space="preserve"> </w:t>
      </w:r>
    </w:p>
    <w:p w14:paraId="14D468C6" w14:textId="77777777" w:rsidR="00A837F7" w:rsidRDefault="0099046A">
      <w:pPr>
        <w:spacing w:after="236" w:line="240" w:lineRule="auto"/>
        <w:ind w:left="0" w:firstLine="0"/>
      </w:pPr>
      <w:r>
        <w:rPr>
          <w:i/>
        </w:rPr>
        <w:t xml:space="preserve">Note:  The information provided by Arlington Partnership for Children, Youth and Families (APCYF) is a service for informational purposes to enhance public access to mental health and substance use resources both locally and elsewhere.  While we try to keep the information timely and accurate, APCYF makes no representation of any kind, express or implied, regarding the accuracy, availability or completeness of the information.  APCYF is not responsible for the content of the linked sites and inclusion of a linked site does not imply an endorsement or recommendation of the providers and resources listed.  APCYF strongly recommends that you seek out a licensed professional who is knowledgeable in mental health /and substance use if you need specific advice. </w:t>
      </w:r>
    </w:p>
    <w:p w14:paraId="33C430B3" w14:textId="77777777" w:rsidR="00A837F7" w:rsidRDefault="0099046A">
      <w:pPr>
        <w:spacing w:after="0" w:line="259" w:lineRule="auto"/>
        <w:ind w:left="0" w:firstLine="0"/>
      </w:pPr>
      <w:r>
        <w:rPr>
          <w:sz w:val="24"/>
        </w:rPr>
        <w:t xml:space="preserve"> </w:t>
      </w:r>
    </w:p>
    <w:sectPr w:rsidR="00A837F7">
      <w:footerReference w:type="even" r:id="rId62"/>
      <w:footerReference w:type="default" r:id="rId63"/>
      <w:footerReference w:type="first" r:id="rId64"/>
      <w:pgSz w:w="12240" w:h="15840"/>
      <w:pgMar w:top="1479" w:right="1452" w:bottom="1472" w:left="1441"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32A2" w14:textId="77777777" w:rsidR="004F20F3" w:rsidRDefault="004F20F3">
      <w:pPr>
        <w:spacing w:after="0" w:line="240" w:lineRule="auto"/>
      </w:pPr>
      <w:r>
        <w:separator/>
      </w:r>
    </w:p>
  </w:endnote>
  <w:endnote w:type="continuationSeparator" w:id="0">
    <w:p w14:paraId="036DCF4D" w14:textId="77777777" w:rsidR="004F20F3" w:rsidRDefault="004F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5D69" w14:textId="77777777" w:rsidR="00A837F7" w:rsidRDefault="0099046A">
    <w:pPr>
      <w:tabs>
        <w:tab w:val="center" w:pos="4682"/>
        <w:tab w:val="right" w:pos="9348"/>
      </w:tabs>
      <w:spacing w:after="9" w:line="259" w:lineRule="auto"/>
      <w:ind w:left="0" w:right="-18" w:firstLine="0"/>
    </w:pPr>
    <w:r>
      <w:rPr>
        <w:i/>
      </w:rPr>
      <w:t xml:space="preserve">Version 1: 04/01/2022 </w:t>
    </w:r>
    <w:r>
      <w:rPr>
        <w:i/>
      </w:rPr>
      <w:tab/>
      <w:t xml:space="preserve"> </w:t>
    </w:r>
    <w:r>
      <w:rPr>
        <w:i/>
      </w:rPr>
      <w:tab/>
    </w:r>
    <w:r>
      <w:fldChar w:fldCharType="begin"/>
    </w:r>
    <w:r>
      <w:instrText xml:space="preserve"> PAGE   \* MERGEFORMAT </w:instrText>
    </w:r>
    <w:r>
      <w:fldChar w:fldCharType="separate"/>
    </w:r>
    <w:r>
      <w:rPr>
        <w:sz w:val="24"/>
      </w:rPr>
      <w:t>1</w:t>
    </w:r>
    <w:r>
      <w:rPr>
        <w:sz w:val="24"/>
      </w:rPr>
      <w:fldChar w:fldCharType="end"/>
    </w:r>
    <w:r>
      <w:rPr>
        <w:i/>
      </w:rPr>
      <w:t xml:space="preserve"> </w:t>
    </w:r>
    <w:r>
      <w:rPr>
        <w:sz w:val="24"/>
      </w:rPr>
      <w:t xml:space="preserve"> </w:t>
    </w:r>
  </w:p>
  <w:p w14:paraId="041E4942" w14:textId="77777777" w:rsidR="00A837F7" w:rsidRDefault="0099046A">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3871" w14:textId="64CA69DE" w:rsidR="00A837F7" w:rsidRDefault="0099046A">
    <w:pPr>
      <w:tabs>
        <w:tab w:val="center" w:pos="4682"/>
        <w:tab w:val="right" w:pos="9348"/>
      </w:tabs>
      <w:spacing w:after="9" w:line="259" w:lineRule="auto"/>
      <w:ind w:left="0" w:right="-18" w:firstLine="0"/>
    </w:pPr>
    <w:r>
      <w:rPr>
        <w:i/>
      </w:rPr>
      <w:t xml:space="preserve">Version </w:t>
    </w:r>
    <w:r w:rsidR="008C7D9B">
      <w:rPr>
        <w:i/>
      </w:rPr>
      <w:t>4</w:t>
    </w:r>
    <w:r>
      <w:rPr>
        <w:i/>
      </w:rPr>
      <w:t xml:space="preserve">: </w:t>
    </w:r>
    <w:r w:rsidR="008C7D9B">
      <w:rPr>
        <w:i/>
      </w:rPr>
      <w:t>06</w:t>
    </w:r>
    <w:r>
      <w:rPr>
        <w:i/>
      </w:rPr>
      <w:t>/</w:t>
    </w:r>
    <w:r w:rsidR="00F2604A">
      <w:rPr>
        <w:i/>
      </w:rPr>
      <w:t>18</w:t>
    </w:r>
    <w:r>
      <w:rPr>
        <w:i/>
      </w:rPr>
      <w:t>/202</w:t>
    </w:r>
    <w:r w:rsidR="008C7D9B">
      <w:rPr>
        <w:i/>
      </w:rPr>
      <w:t>3</w:t>
    </w:r>
    <w:r>
      <w:rPr>
        <w:i/>
      </w:rPr>
      <w:t xml:space="preserve"> </w:t>
    </w:r>
    <w:r>
      <w:rPr>
        <w:i/>
      </w:rPr>
      <w:tab/>
      <w:t xml:space="preserve"> </w:t>
    </w:r>
    <w:r>
      <w:rPr>
        <w:i/>
      </w:rPr>
      <w:tab/>
    </w:r>
    <w:r>
      <w:fldChar w:fldCharType="begin"/>
    </w:r>
    <w:r>
      <w:instrText xml:space="preserve"> PAGE   \* MERGEFORMAT </w:instrText>
    </w:r>
    <w:r>
      <w:fldChar w:fldCharType="separate"/>
    </w:r>
    <w:r>
      <w:rPr>
        <w:sz w:val="24"/>
      </w:rPr>
      <w:t>1</w:t>
    </w:r>
    <w:r>
      <w:rPr>
        <w:sz w:val="24"/>
      </w:rPr>
      <w:fldChar w:fldCharType="end"/>
    </w:r>
    <w:r>
      <w:rPr>
        <w:i/>
      </w:rPr>
      <w:t xml:space="preserve"> </w:t>
    </w:r>
    <w:r>
      <w:rPr>
        <w:sz w:val="24"/>
      </w:rPr>
      <w:t xml:space="preserve"> </w:t>
    </w:r>
  </w:p>
  <w:p w14:paraId="023B1BB9" w14:textId="77777777" w:rsidR="00A837F7" w:rsidRDefault="0099046A">
    <w:pPr>
      <w:spacing w:after="0" w:line="259" w:lineRule="auto"/>
      <w:ind w:left="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2971" w14:textId="77777777" w:rsidR="00A837F7" w:rsidRDefault="0099046A">
    <w:pPr>
      <w:tabs>
        <w:tab w:val="center" w:pos="4682"/>
        <w:tab w:val="right" w:pos="9348"/>
      </w:tabs>
      <w:spacing w:after="9" w:line="259" w:lineRule="auto"/>
      <w:ind w:left="0" w:right="-18" w:firstLine="0"/>
    </w:pPr>
    <w:r>
      <w:rPr>
        <w:i/>
      </w:rPr>
      <w:t xml:space="preserve">Version 1: 04/01/2022 </w:t>
    </w:r>
    <w:r>
      <w:rPr>
        <w:i/>
      </w:rPr>
      <w:tab/>
      <w:t xml:space="preserve"> </w:t>
    </w:r>
    <w:r>
      <w:rPr>
        <w:i/>
      </w:rPr>
      <w:tab/>
    </w:r>
    <w:r>
      <w:fldChar w:fldCharType="begin"/>
    </w:r>
    <w:r>
      <w:instrText xml:space="preserve"> PAGE   \* MERGEFORMAT </w:instrText>
    </w:r>
    <w:r>
      <w:fldChar w:fldCharType="separate"/>
    </w:r>
    <w:r>
      <w:rPr>
        <w:sz w:val="24"/>
      </w:rPr>
      <w:t>1</w:t>
    </w:r>
    <w:r>
      <w:rPr>
        <w:sz w:val="24"/>
      </w:rPr>
      <w:fldChar w:fldCharType="end"/>
    </w:r>
    <w:r>
      <w:rPr>
        <w:i/>
      </w:rPr>
      <w:t xml:space="preserve"> </w:t>
    </w:r>
    <w:r>
      <w:rPr>
        <w:sz w:val="24"/>
      </w:rPr>
      <w:t xml:space="preserve"> </w:t>
    </w:r>
  </w:p>
  <w:p w14:paraId="7B617910" w14:textId="77777777" w:rsidR="00A837F7" w:rsidRDefault="0099046A">
    <w:pPr>
      <w:spacing w:after="0" w:line="259" w:lineRule="auto"/>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15EA" w14:textId="77777777" w:rsidR="004F20F3" w:rsidRDefault="004F20F3">
      <w:pPr>
        <w:spacing w:after="0" w:line="240" w:lineRule="auto"/>
      </w:pPr>
      <w:r>
        <w:separator/>
      </w:r>
    </w:p>
  </w:footnote>
  <w:footnote w:type="continuationSeparator" w:id="0">
    <w:p w14:paraId="06C331B3" w14:textId="77777777" w:rsidR="004F20F3" w:rsidRDefault="004F2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F7"/>
    <w:rsid w:val="004F20F3"/>
    <w:rsid w:val="008C7D9B"/>
    <w:rsid w:val="0099046A"/>
    <w:rsid w:val="00A837F7"/>
    <w:rsid w:val="00AF07A5"/>
    <w:rsid w:val="00F2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9E322"/>
  <w15:docId w15:val="{8B039DF8-E751-D246-ADD1-6C029F14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52" w:lineRule="auto"/>
      <w:ind w:left="731" w:hanging="10"/>
    </w:pPr>
    <w:rPr>
      <w:rFonts w:ascii="Calibri" w:eastAsia="Calibri" w:hAnsi="Calibri" w:cs="Calibri"/>
      <w:color w:val="000000"/>
      <w:sz w:val="20"/>
      <w:lang w:bidi="en-US"/>
    </w:rPr>
  </w:style>
  <w:style w:type="paragraph" w:styleId="Heading1">
    <w:name w:val="heading 1"/>
    <w:next w:val="Normal"/>
    <w:link w:val="Heading1Char"/>
    <w:uiPriority w:val="9"/>
    <w:qFormat/>
    <w:pPr>
      <w:keepNext/>
      <w:keepLines/>
      <w:spacing w:after="115" w:line="259" w:lineRule="auto"/>
      <w:ind w:left="10" w:hanging="10"/>
      <w:outlineLvl w:val="0"/>
    </w:pPr>
    <w:rPr>
      <w:rFonts w:ascii="Calibri" w:eastAsia="Calibri" w:hAnsi="Calibri" w:cs="Calibri"/>
      <w:b/>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32"/>
    </w:rPr>
  </w:style>
  <w:style w:type="character" w:styleId="Hyperlink">
    <w:name w:val="Hyperlink"/>
    <w:basedOn w:val="DefaultParagraphFont"/>
    <w:uiPriority w:val="99"/>
    <w:unhideWhenUsed/>
    <w:rsid w:val="00AF07A5"/>
    <w:rPr>
      <w:color w:val="0563C1" w:themeColor="hyperlink"/>
      <w:u w:val="single"/>
    </w:rPr>
  </w:style>
  <w:style w:type="character" w:styleId="UnresolvedMention">
    <w:name w:val="Unresolved Mention"/>
    <w:basedOn w:val="DefaultParagraphFont"/>
    <w:uiPriority w:val="99"/>
    <w:semiHidden/>
    <w:unhideWhenUsed/>
    <w:rsid w:val="00AF07A5"/>
    <w:rPr>
      <w:color w:val="605E5C"/>
      <w:shd w:val="clear" w:color="auto" w:fill="E1DFDD"/>
    </w:rPr>
  </w:style>
  <w:style w:type="character" w:styleId="FollowedHyperlink">
    <w:name w:val="FollowedHyperlink"/>
    <w:basedOn w:val="DefaultParagraphFont"/>
    <w:uiPriority w:val="99"/>
    <w:semiHidden/>
    <w:unhideWhenUsed/>
    <w:rsid w:val="00AF07A5"/>
    <w:rPr>
      <w:color w:val="954F72" w:themeColor="followedHyperlink"/>
      <w:u w:val="single"/>
    </w:rPr>
  </w:style>
  <w:style w:type="paragraph" w:styleId="Header">
    <w:name w:val="header"/>
    <w:basedOn w:val="Normal"/>
    <w:link w:val="HeaderChar"/>
    <w:uiPriority w:val="99"/>
    <w:unhideWhenUsed/>
    <w:rsid w:val="00F26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04A"/>
    <w:rPr>
      <w:rFonts w:ascii="Calibri" w:eastAsia="Calibri" w:hAnsi="Calibri" w:cs="Calibri"/>
      <w:color w:val="000000"/>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9509">
      <w:bodyDiv w:val="1"/>
      <w:marLeft w:val="0"/>
      <w:marRight w:val="0"/>
      <w:marTop w:val="0"/>
      <w:marBottom w:val="0"/>
      <w:divBdr>
        <w:top w:val="none" w:sz="0" w:space="0" w:color="auto"/>
        <w:left w:val="none" w:sz="0" w:space="0" w:color="auto"/>
        <w:bottom w:val="none" w:sz="0" w:space="0" w:color="auto"/>
        <w:right w:val="none" w:sz="0" w:space="0" w:color="auto"/>
      </w:divBdr>
    </w:div>
    <w:div w:id="231552422">
      <w:bodyDiv w:val="1"/>
      <w:marLeft w:val="0"/>
      <w:marRight w:val="0"/>
      <w:marTop w:val="0"/>
      <w:marBottom w:val="0"/>
      <w:divBdr>
        <w:top w:val="none" w:sz="0" w:space="0" w:color="auto"/>
        <w:left w:val="none" w:sz="0" w:space="0" w:color="auto"/>
        <w:bottom w:val="none" w:sz="0" w:space="0" w:color="auto"/>
        <w:right w:val="none" w:sz="0" w:space="0" w:color="auto"/>
      </w:divBdr>
    </w:div>
    <w:div w:id="169753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ctiveminds.org/about-us/mission-and-impact/" TargetMode="External"/><Relationship Id="rId21" Type="http://schemas.openxmlformats.org/officeDocument/2006/relationships/hyperlink" Target="https://www.nami-northernvirginia.org/" TargetMode="External"/><Relationship Id="rId34" Type="http://schemas.openxmlformats.org/officeDocument/2006/relationships/hyperlink" Target="https://borislhensonfoundation.org/" TargetMode="External"/><Relationship Id="rId42" Type="http://schemas.openxmlformats.org/officeDocument/2006/relationships/hyperlink" Target="https://jedfoundation.org/our-work/" TargetMode="External"/><Relationship Id="rId47" Type="http://schemas.openxmlformats.org/officeDocument/2006/relationships/hyperlink" Target="http://www.nami.org/" TargetMode="External"/><Relationship Id="rId50" Type="http://schemas.openxmlformats.org/officeDocument/2006/relationships/hyperlink" Target="http://www.nimh.nih.gov/" TargetMode="External"/><Relationship Id="rId55" Type="http://schemas.openxmlformats.org/officeDocument/2006/relationships/hyperlink" Target="http://www.sptsusa.org/" TargetMode="External"/><Relationship Id="rId63" Type="http://schemas.openxmlformats.org/officeDocument/2006/relationships/footer" Target="footer2.xml"/><Relationship Id="rId7" Type="http://schemas.openxmlformats.org/officeDocument/2006/relationships/hyperlink" Target="https://www.apsva.us/mental-health-services/" TargetMode="External"/><Relationship Id="rId2" Type="http://schemas.openxmlformats.org/officeDocument/2006/relationships/settings" Target="settings.xml"/><Relationship Id="rId16" Type="http://schemas.openxmlformats.org/officeDocument/2006/relationships/hyperlink" Target="https://aakomaproject.org/" TargetMode="External"/><Relationship Id="rId29" Type="http://schemas.openxmlformats.org/officeDocument/2006/relationships/hyperlink" Target="https://afsp.org/" TargetMode="External"/><Relationship Id="rId11" Type="http://schemas.openxmlformats.org/officeDocument/2006/relationships/hyperlink" Target="https://www.apsva.us/special-education/parent-resource-center/" TargetMode="External"/><Relationship Id="rId24" Type="http://schemas.openxmlformats.org/officeDocument/2006/relationships/hyperlink" Target="https://teens.arlingtonva.us/tnb/" TargetMode="External"/><Relationship Id="rId32" Type="http://schemas.openxmlformats.org/officeDocument/2006/relationships/hyperlink" Target="https://www.asianmhc.org/" TargetMode="External"/><Relationship Id="rId37" Type="http://schemas.openxmlformats.org/officeDocument/2006/relationships/hyperlink" Target="https://childmind.org/" TargetMode="External"/><Relationship Id="rId40" Type="http://schemas.openxmlformats.org/officeDocument/2006/relationships/hyperlink" Target="https://iocdf.org/" TargetMode="External"/><Relationship Id="rId45" Type="http://schemas.openxmlformats.org/officeDocument/2006/relationships/hyperlink" Target="https://thementalhealthcoalition.org/" TargetMode="External"/><Relationship Id="rId53" Type="http://schemas.openxmlformats.org/officeDocument/2006/relationships/hyperlink" Target="https://silencetheshame.com/who-we-are/mission.html" TargetMode="External"/><Relationship Id="rId58" Type="http://schemas.openxmlformats.org/officeDocument/2006/relationships/hyperlink" Target="https://www.samhsa.gov/prevention"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zerosuicide.edc.org/about" TargetMode="External"/><Relationship Id="rId19" Type="http://schemas.openxmlformats.org/officeDocument/2006/relationships/hyperlink" Target="https://www.nami-northernvirginia.org/" TargetMode="External"/><Relationship Id="rId14" Type="http://schemas.openxmlformats.org/officeDocument/2006/relationships/hyperlink" Target="https://family.arlingtonva.us/childrens-behavioral-healthcare/" TargetMode="External"/><Relationship Id="rId22" Type="http://schemas.openxmlformats.org/officeDocument/2006/relationships/hyperlink" Target="http://www.suicidepreventionnva.org/" TargetMode="External"/><Relationship Id="rId27" Type="http://schemas.openxmlformats.org/officeDocument/2006/relationships/hyperlink" Target="https://www.activeminds.org/about-us/mission-and-impact/" TargetMode="External"/><Relationship Id="rId30" Type="http://schemas.openxmlformats.org/officeDocument/2006/relationships/hyperlink" Target="https://adaa.org/" TargetMode="External"/><Relationship Id="rId35" Type="http://schemas.openxmlformats.org/officeDocument/2006/relationships/hyperlink" Target="https://borislhensonfoundation.org/" TargetMode="External"/><Relationship Id="rId43" Type="http://schemas.openxmlformats.org/officeDocument/2006/relationships/hyperlink" Target="http://www.mentalhealthamerica.net/" TargetMode="External"/><Relationship Id="rId48" Type="http://schemas.openxmlformats.org/officeDocument/2006/relationships/hyperlink" Target="http://www.nami.org/" TargetMode="External"/><Relationship Id="rId56" Type="http://schemas.openxmlformats.org/officeDocument/2006/relationships/hyperlink" Target="http://www.sptsusa.org/" TargetMode="External"/><Relationship Id="rId64" Type="http://schemas.openxmlformats.org/officeDocument/2006/relationships/footer" Target="footer3.xml"/><Relationship Id="rId8" Type="http://schemas.openxmlformats.org/officeDocument/2006/relationships/hyperlink" Target="https://www.apsva.us/mental-health-services/" TargetMode="External"/><Relationship Id="rId51" Type="http://schemas.openxmlformats.org/officeDocument/2006/relationships/hyperlink" Target="https://silencetheshame.com/who-we-are/mission.html" TargetMode="External"/><Relationship Id="rId3" Type="http://schemas.openxmlformats.org/officeDocument/2006/relationships/webSettings" Target="webSettings.xml"/><Relationship Id="rId12" Type="http://schemas.openxmlformats.org/officeDocument/2006/relationships/hyperlink" Target="https://www.apsva.us/special-education/parent-resource-center/" TargetMode="External"/><Relationship Id="rId17" Type="http://schemas.openxmlformats.org/officeDocument/2006/relationships/hyperlink" Target="https://apcyf.arlingtonva.us/" TargetMode="External"/><Relationship Id="rId25" Type="http://schemas.openxmlformats.org/officeDocument/2006/relationships/hyperlink" Target="https://teens.arlingtonva.us/tnb/" TargetMode="External"/><Relationship Id="rId33" Type="http://schemas.openxmlformats.org/officeDocument/2006/relationships/hyperlink" Target="https://www.asianmhc.org/" TargetMode="External"/><Relationship Id="rId38" Type="http://schemas.openxmlformats.org/officeDocument/2006/relationships/hyperlink" Target="https://www.dbsalliance.org/" TargetMode="External"/><Relationship Id="rId46" Type="http://schemas.openxmlformats.org/officeDocument/2006/relationships/hyperlink" Target="https://thementalhealthcoalition.org/" TargetMode="External"/><Relationship Id="rId59" Type="http://schemas.openxmlformats.org/officeDocument/2006/relationships/hyperlink" Target="https://www.samhsa.gov/prevention" TargetMode="External"/><Relationship Id="rId20" Type="http://schemas.openxmlformats.org/officeDocument/2006/relationships/hyperlink" Target="https://www.nami-northernvirginia.org/" TargetMode="External"/><Relationship Id="rId41" Type="http://schemas.openxmlformats.org/officeDocument/2006/relationships/hyperlink" Target="https://iocdf.org/" TargetMode="External"/><Relationship Id="rId54" Type="http://schemas.openxmlformats.org/officeDocument/2006/relationships/hyperlink" Target="https://silencetheshame.com/who-we-are/mission.html"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apsva.us/mental-health-services/" TargetMode="External"/><Relationship Id="rId15" Type="http://schemas.openxmlformats.org/officeDocument/2006/relationships/hyperlink" Target="https://aakomaproject.org/" TargetMode="External"/><Relationship Id="rId23" Type="http://schemas.openxmlformats.org/officeDocument/2006/relationships/hyperlink" Target="http://www.suicidepreventionnva.org/" TargetMode="External"/><Relationship Id="rId28" Type="http://schemas.openxmlformats.org/officeDocument/2006/relationships/hyperlink" Target="https://afsp.org/" TargetMode="External"/><Relationship Id="rId36" Type="http://schemas.openxmlformats.org/officeDocument/2006/relationships/hyperlink" Target="https://childmind.org/" TargetMode="External"/><Relationship Id="rId49" Type="http://schemas.openxmlformats.org/officeDocument/2006/relationships/hyperlink" Target="http://www.nimh.nih.gov/" TargetMode="External"/><Relationship Id="rId57" Type="http://schemas.openxmlformats.org/officeDocument/2006/relationships/hyperlink" Target="http://www.sptsusa.org/" TargetMode="External"/><Relationship Id="rId10" Type="http://schemas.openxmlformats.org/officeDocument/2006/relationships/hyperlink" Target="https://www.apsva.us/special-education/parent-resource-center/" TargetMode="External"/><Relationship Id="rId31" Type="http://schemas.openxmlformats.org/officeDocument/2006/relationships/hyperlink" Target="https://adaa.org/" TargetMode="External"/><Relationship Id="rId44" Type="http://schemas.openxmlformats.org/officeDocument/2006/relationships/hyperlink" Target="http://www.mentalhealthamerica.net/" TargetMode="External"/><Relationship Id="rId52" Type="http://schemas.openxmlformats.org/officeDocument/2006/relationships/hyperlink" Target="https://silencetheshame.com/who-we-are/mission.html" TargetMode="External"/><Relationship Id="rId60" Type="http://schemas.openxmlformats.org/officeDocument/2006/relationships/hyperlink" Target="https://zerosuicide.edc.org/about"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psva.us/mental-health-services/" TargetMode="External"/><Relationship Id="rId13" Type="http://schemas.openxmlformats.org/officeDocument/2006/relationships/hyperlink" Target="https://family.arlingtonva.us/childrens-behavioral-healthcare/" TargetMode="External"/><Relationship Id="rId18" Type="http://schemas.openxmlformats.org/officeDocument/2006/relationships/hyperlink" Target="https://apcyf.arlingtonva.us/" TargetMode="External"/><Relationship Id="rId39" Type="http://schemas.openxmlformats.org/officeDocument/2006/relationships/hyperlink" Target="https://www.dbs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1746</Words>
  <Characters>9956</Characters>
  <Application>Microsoft Office Word</Application>
  <DocSecurity>0</DocSecurity>
  <Lines>82</Lines>
  <Paragraphs>23</Paragraphs>
  <ScaleCrop>false</ScaleCrop>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kimjuan2002 kimjuan2002</dc:creator>
  <cp:keywords/>
  <cp:lastModifiedBy>kimjuan2002 kimjuan</cp:lastModifiedBy>
  <cp:revision>3</cp:revision>
  <dcterms:created xsi:type="dcterms:W3CDTF">2022-11-18T01:22:00Z</dcterms:created>
  <dcterms:modified xsi:type="dcterms:W3CDTF">2023-06-17T23:25:00Z</dcterms:modified>
</cp:coreProperties>
</file>